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EC58CF" w:rsidRDefault="00EA2F57" w:rsidP="00084920">
      <w:pPr>
        <w:pStyle w:val="Balk1"/>
        <w:ind w:left="0" w:right="-288"/>
        <w:jc w:val="center"/>
        <w:rPr>
          <w:b/>
          <w:szCs w:val="24"/>
        </w:rPr>
      </w:pPr>
      <w:r w:rsidRPr="00EC58CF">
        <w:rPr>
          <w:b/>
          <w:szCs w:val="24"/>
        </w:rPr>
        <w:t xml:space="preserve">EĞİL </w:t>
      </w:r>
      <w:r w:rsidR="0004026F" w:rsidRPr="00EC58CF">
        <w:rPr>
          <w:b/>
          <w:szCs w:val="24"/>
        </w:rPr>
        <w:t>KALKAN</w:t>
      </w:r>
      <w:r w:rsidR="000D179B">
        <w:rPr>
          <w:b/>
          <w:szCs w:val="24"/>
        </w:rPr>
        <w:t xml:space="preserve"> İLK</w:t>
      </w:r>
      <w:r w:rsidRPr="00EC58CF">
        <w:rPr>
          <w:b/>
          <w:szCs w:val="24"/>
        </w:rPr>
        <w:t>OKULU</w:t>
      </w:r>
      <w:r w:rsidR="00084920" w:rsidRPr="00EC58CF">
        <w:rPr>
          <w:b/>
          <w:szCs w:val="24"/>
        </w:rPr>
        <w:t xml:space="preserve"> MÜDÜRLÜĞÜ</w:t>
      </w:r>
    </w:p>
    <w:p w:rsidR="00084920" w:rsidRPr="00EC58CF" w:rsidRDefault="00084920" w:rsidP="00084920">
      <w:pPr>
        <w:pStyle w:val="Balk1"/>
        <w:ind w:left="0" w:right="-288"/>
        <w:jc w:val="center"/>
        <w:rPr>
          <w:b/>
          <w:bCs/>
          <w:spacing w:val="4"/>
          <w:szCs w:val="24"/>
        </w:rPr>
      </w:pPr>
    </w:p>
    <w:p w:rsidR="00084920" w:rsidRPr="00EC58CF" w:rsidRDefault="00B32C43" w:rsidP="00084920">
      <w:pPr>
        <w:pStyle w:val="Balk1"/>
        <w:ind w:left="0" w:right="-288"/>
        <w:jc w:val="center"/>
        <w:rPr>
          <w:b/>
          <w:bCs/>
          <w:spacing w:val="4"/>
          <w:szCs w:val="24"/>
        </w:rPr>
      </w:pPr>
      <w:r w:rsidRPr="00EC58CF">
        <w:rPr>
          <w:b/>
          <w:bCs/>
          <w:spacing w:val="4"/>
          <w:szCs w:val="24"/>
        </w:rPr>
        <w:t xml:space="preserve">BİLGİSAYAR </w:t>
      </w:r>
      <w:r w:rsidR="000D179B">
        <w:rPr>
          <w:b/>
          <w:bCs/>
          <w:spacing w:val="4"/>
          <w:szCs w:val="24"/>
        </w:rPr>
        <w:t xml:space="preserve">MALZEME </w:t>
      </w:r>
      <w:r w:rsidR="00084920" w:rsidRPr="00EC58CF">
        <w:rPr>
          <w:b/>
          <w:bCs/>
          <w:spacing w:val="4"/>
          <w:szCs w:val="24"/>
        </w:rPr>
        <w:t>ALIMI</w:t>
      </w:r>
    </w:p>
    <w:p w:rsidR="00084920" w:rsidRPr="00EC58CF" w:rsidRDefault="00084920" w:rsidP="00084920">
      <w:pPr>
        <w:pStyle w:val="Balk1"/>
        <w:ind w:left="0" w:right="-288"/>
        <w:jc w:val="center"/>
        <w:rPr>
          <w:b/>
          <w:bCs/>
          <w:spacing w:val="4"/>
          <w:szCs w:val="24"/>
        </w:rPr>
      </w:pPr>
    </w:p>
    <w:p w:rsidR="001F608E" w:rsidRPr="00EC58CF" w:rsidRDefault="001F608E" w:rsidP="002F5957">
      <w:pPr>
        <w:pStyle w:val="Balk1"/>
        <w:ind w:left="0" w:right="-288"/>
        <w:jc w:val="center"/>
        <w:rPr>
          <w:b/>
          <w:bCs/>
          <w:spacing w:val="4"/>
          <w:szCs w:val="24"/>
        </w:rPr>
      </w:pPr>
      <w:r w:rsidRPr="00EC58CF">
        <w:rPr>
          <w:b/>
          <w:bCs/>
          <w:spacing w:val="4"/>
          <w:szCs w:val="24"/>
        </w:rPr>
        <w:t>TEKNİK ŞARTNAME</w:t>
      </w:r>
      <w:r w:rsidR="00084920" w:rsidRPr="00EC58CF">
        <w:rPr>
          <w:b/>
          <w:bCs/>
          <w:spacing w:val="4"/>
          <w:szCs w:val="24"/>
        </w:rPr>
        <w:t>Sİ</w:t>
      </w:r>
    </w:p>
    <w:p w:rsidR="001F608E" w:rsidRPr="00EC58CF" w:rsidRDefault="001F608E" w:rsidP="001F608E">
      <w:pPr>
        <w:pStyle w:val="ListeParagraf"/>
        <w:widowControl/>
        <w:numPr>
          <w:ilvl w:val="3"/>
          <w:numId w:val="1"/>
        </w:numPr>
        <w:spacing w:before="80"/>
        <w:ind w:left="426" w:hanging="426"/>
        <w:jc w:val="both"/>
        <w:rPr>
          <w:b/>
          <w:szCs w:val="24"/>
        </w:rPr>
      </w:pPr>
      <w:r w:rsidRPr="00EC58CF">
        <w:rPr>
          <w:b/>
          <w:szCs w:val="24"/>
        </w:rPr>
        <w:t>İŞİN KONUSU ve TANIMI</w:t>
      </w:r>
    </w:p>
    <w:p w:rsidR="001F608E" w:rsidRPr="00EC58CF" w:rsidRDefault="00AF7DA5" w:rsidP="001F608E">
      <w:pPr>
        <w:pStyle w:val="GvdeMetni"/>
        <w:tabs>
          <w:tab w:val="left" w:pos="284"/>
          <w:tab w:val="left" w:pos="709"/>
        </w:tabs>
        <w:jc w:val="both"/>
        <w:rPr>
          <w:szCs w:val="24"/>
        </w:rPr>
      </w:pPr>
      <w:r w:rsidRPr="00EC58CF">
        <w:rPr>
          <w:szCs w:val="24"/>
        </w:rPr>
        <w:t xml:space="preserve">Müdürlüğümüzün hizmet ve faaliyetlerinde </w:t>
      </w:r>
      <w:r w:rsidR="001F608E" w:rsidRPr="00EC58CF">
        <w:rPr>
          <w:szCs w:val="24"/>
        </w:rPr>
        <w:t xml:space="preserve">kullanılmak üzere çeşitli özelliklerde </w:t>
      </w:r>
      <w:r w:rsidR="00B32C43" w:rsidRPr="00EC58CF">
        <w:rPr>
          <w:szCs w:val="24"/>
        </w:rPr>
        <w:t xml:space="preserve">Bilgisayar </w:t>
      </w:r>
      <w:r w:rsidRPr="00EC58CF">
        <w:rPr>
          <w:szCs w:val="24"/>
        </w:rPr>
        <w:t>malzemelerinin</w:t>
      </w:r>
      <w:r w:rsidR="001F608E" w:rsidRPr="00EC58CF">
        <w:rPr>
          <w:szCs w:val="24"/>
        </w:rPr>
        <w:t xml:space="preserve"> temini işidir.</w:t>
      </w:r>
    </w:p>
    <w:p w:rsidR="001F608E" w:rsidRPr="00EC58CF" w:rsidRDefault="001F608E" w:rsidP="001F608E">
      <w:pPr>
        <w:pStyle w:val="ListeParagraf"/>
        <w:widowControl/>
        <w:numPr>
          <w:ilvl w:val="3"/>
          <w:numId w:val="1"/>
        </w:numPr>
        <w:spacing w:before="80"/>
        <w:ind w:left="426" w:hanging="426"/>
        <w:jc w:val="both"/>
        <w:rPr>
          <w:b/>
          <w:szCs w:val="24"/>
        </w:rPr>
      </w:pPr>
      <w:r w:rsidRPr="00EC58CF">
        <w:rPr>
          <w:b/>
          <w:szCs w:val="24"/>
        </w:rPr>
        <w:t>AMAÇ ve KAPSAM</w:t>
      </w:r>
    </w:p>
    <w:p w:rsidR="001F608E" w:rsidRPr="00EC58CF" w:rsidRDefault="001F608E" w:rsidP="001F608E">
      <w:pPr>
        <w:jc w:val="both"/>
        <w:rPr>
          <w:szCs w:val="24"/>
        </w:rPr>
      </w:pPr>
      <w:r w:rsidRPr="00EC58CF">
        <w:rPr>
          <w:szCs w:val="24"/>
        </w:rPr>
        <w:t xml:space="preserve">Bu şartname, </w:t>
      </w:r>
      <w:r w:rsidR="00AF7DA5" w:rsidRPr="00EC58CF">
        <w:rPr>
          <w:szCs w:val="24"/>
        </w:rPr>
        <w:t>Müdürlüğümüzün</w:t>
      </w:r>
      <w:r w:rsidRPr="00EC58CF">
        <w:rPr>
          <w:szCs w:val="24"/>
        </w:rPr>
        <w:t xml:space="preserve">, </w:t>
      </w:r>
      <w:r w:rsidR="00AF7DA5" w:rsidRPr="00EC58CF">
        <w:rPr>
          <w:szCs w:val="24"/>
        </w:rPr>
        <w:t>hizmet ve faaliyetlerinde</w:t>
      </w:r>
      <w:r w:rsidRPr="00EC58CF">
        <w:rPr>
          <w:szCs w:val="24"/>
        </w:rPr>
        <w:t xml:space="preserve"> kullanılmak üzere</w:t>
      </w:r>
      <w:r w:rsidR="00CA60BA" w:rsidRPr="00EC58CF">
        <w:rPr>
          <w:szCs w:val="24"/>
        </w:rPr>
        <w:t xml:space="preserve"> Bilgisayar</w:t>
      </w:r>
      <w:r w:rsidR="00B32C43" w:rsidRPr="00EC58CF">
        <w:rPr>
          <w:szCs w:val="24"/>
        </w:rPr>
        <w:t xml:space="preserve"> </w:t>
      </w:r>
      <w:r w:rsidRPr="00EC58CF">
        <w:rPr>
          <w:szCs w:val="24"/>
        </w:rPr>
        <w:t>malzemelerinin temini ile ilgili usul, esas ve prensipleri kapsar.</w:t>
      </w:r>
    </w:p>
    <w:p w:rsidR="001F608E" w:rsidRPr="00EC58CF" w:rsidRDefault="001F608E" w:rsidP="001F608E">
      <w:pPr>
        <w:pStyle w:val="ListeParagraf"/>
        <w:widowControl/>
        <w:numPr>
          <w:ilvl w:val="3"/>
          <w:numId w:val="1"/>
        </w:numPr>
        <w:spacing w:before="80"/>
        <w:ind w:left="426" w:hanging="426"/>
        <w:jc w:val="both"/>
        <w:rPr>
          <w:b/>
          <w:szCs w:val="24"/>
        </w:rPr>
      </w:pPr>
      <w:r w:rsidRPr="00EC58CF">
        <w:rPr>
          <w:b/>
          <w:szCs w:val="24"/>
        </w:rPr>
        <w:t>TANIMLAR</w:t>
      </w:r>
    </w:p>
    <w:p w:rsidR="001F608E" w:rsidRPr="00EC58CF" w:rsidRDefault="005D22B8" w:rsidP="001F608E">
      <w:pPr>
        <w:pStyle w:val="ListeParagraf"/>
        <w:widowControl/>
        <w:numPr>
          <w:ilvl w:val="0"/>
          <w:numId w:val="6"/>
        </w:numPr>
        <w:spacing w:after="200" w:line="360" w:lineRule="auto"/>
        <w:contextualSpacing/>
        <w:rPr>
          <w:szCs w:val="24"/>
        </w:rPr>
      </w:pPr>
      <w:r w:rsidRPr="00EC58CF">
        <w:rPr>
          <w:szCs w:val="24"/>
        </w:rPr>
        <w:t>Kurum</w:t>
      </w:r>
      <w:r w:rsidRPr="00EC58CF">
        <w:rPr>
          <w:szCs w:val="24"/>
        </w:rPr>
        <w:tab/>
      </w:r>
      <w:r w:rsidRPr="00EC58CF">
        <w:rPr>
          <w:szCs w:val="24"/>
        </w:rPr>
        <w:tab/>
      </w:r>
      <w:r w:rsidR="00E47881">
        <w:rPr>
          <w:szCs w:val="24"/>
        </w:rPr>
        <w:t xml:space="preserve">                        </w:t>
      </w:r>
      <w:r w:rsidRPr="00EC58CF">
        <w:rPr>
          <w:szCs w:val="24"/>
        </w:rPr>
        <w:t xml:space="preserve">:   </w:t>
      </w:r>
      <w:r w:rsidR="0004026F" w:rsidRPr="00EC58CF">
        <w:rPr>
          <w:szCs w:val="24"/>
        </w:rPr>
        <w:t>Kalkan</w:t>
      </w:r>
      <w:r w:rsidR="00B32C43" w:rsidRPr="00EC58CF">
        <w:rPr>
          <w:szCs w:val="24"/>
        </w:rPr>
        <w:t xml:space="preserve"> </w:t>
      </w:r>
      <w:r w:rsidR="000D179B">
        <w:rPr>
          <w:szCs w:val="24"/>
        </w:rPr>
        <w:t>İlk</w:t>
      </w:r>
      <w:r w:rsidR="00EA2F57" w:rsidRPr="00EC58CF">
        <w:rPr>
          <w:szCs w:val="24"/>
        </w:rPr>
        <w:t xml:space="preserve">okulu </w:t>
      </w:r>
      <w:r w:rsidR="00AF7DA5" w:rsidRPr="00EC58CF">
        <w:rPr>
          <w:szCs w:val="24"/>
        </w:rPr>
        <w:t>Müdürlüğü</w:t>
      </w:r>
    </w:p>
    <w:p w:rsidR="001F608E" w:rsidRPr="00EC58CF" w:rsidRDefault="001F608E" w:rsidP="002F5957">
      <w:pPr>
        <w:pStyle w:val="ListeParagraf"/>
        <w:widowControl/>
        <w:numPr>
          <w:ilvl w:val="0"/>
          <w:numId w:val="6"/>
        </w:numPr>
        <w:spacing w:after="200" w:line="360" w:lineRule="auto"/>
        <w:contextualSpacing/>
        <w:rPr>
          <w:szCs w:val="24"/>
        </w:rPr>
      </w:pPr>
      <w:r w:rsidRPr="00EC58CF">
        <w:rPr>
          <w:szCs w:val="24"/>
        </w:rPr>
        <w:t>Firma / İstekli</w:t>
      </w:r>
      <w:r w:rsidR="00E47881">
        <w:rPr>
          <w:szCs w:val="24"/>
        </w:rPr>
        <w:t>/Yüklenici</w:t>
      </w:r>
      <w:r w:rsidRPr="00EC58CF">
        <w:rPr>
          <w:szCs w:val="24"/>
        </w:rPr>
        <w:tab/>
        <w:t>:   İş için teklif veren gerçek ve tüzel kişi</w:t>
      </w:r>
    </w:p>
    <w:p w:rsidR="001F608E" w:rsidRPr="00EC58CF" w:rsidRDefault="001F608E" w:rsidP="001F608E">
      <w:pPr>
        <w:pStyle w:val="ListeParagraf"/>
        <w:widowControl/>
        <w:numPr>
          <w:ilvl w:val="3"/>
          <w:numId w:val="1"/>
        </w:numPr>
        <w:spacing w:before="80"/>
        <w:ind w:left="426" w:hanging="426"/>
        <w:jc w:val="both"/>
        <w:rPr>
          <w:b/>
          <w:szCs w:val="24"/>
        </w:rPr>
      </w:pPr>
      <w:r w:rsidRPr="00EC58CF">
        <w:rPr>
          <w:b/>
          <w:szCs w:val="24"/>
        </w:rPr>
        <w:t>İŞİN TARİFİ ve HİZMET SÜRESİ</w:t>
      </w:r>
    </w:p>
    <w:p w:rsidR="001F608E" w:rsidRPr="00EC58CF" w:rsidRDefault="001F608E" w:rsidP="001F608E">
      <w:pPr>
        <w:pStyle w:val="ListeParagraf"/>
        <w:numPr>
          <w:ilvl w:val="0"/>
          <w:numId w:val="2"/>
        </w:numPr>
        <w:ind w:left="567" w:hanging="436"/>
        <w:jc w:val="both"/>
        <w:rPr>
          <w:bCs/>
          <w:szCs w:val="24"/>
        </w:rPr>
      </w:pPr>
      <w:r w:rsidRPr="00EC58CF">
        <w:rPr>
          <w:bCs/>
          <w:szCs w:val="24"/>
        </w:rPr>
        <w:t xml:space="preserve">İstekli talep tarihinden itibaren </w:t>
      </w:r>
      <w:r w:rsidR="00E56E8E">
        <w:rPr>
          <w:bCs/>
          <w:szCs w:val="24"/>
        </w:rPr>
        <w:t>1</w:t>
      </w:r>
      <w:r w:rsidR="00CF666D" w:rsidRPr="00EC58CF">
        <w:rPr>
          <w:bCs/>
          <w:szCs w:val="24"/>
        </w:rPr>
        <w:t>(</w:t>
      </w:r>
      <w:r w:rsidR="00E56E8E">
        <w:rPr>
          <w:bCs/>
          <w:szCs w:val="24"/>
        </w:rPr>
        <w:t>bir</w:t>
      </w:r>
      <w:r w:rsidR="001444BB" w:rsidRPr="00EC58CF">
        <w:rPr>
          <w:bCs/>
          <w:szCs w:val="24"/>
        </w:rPr>
        <w:t xml:space="preserve">) iş günü içinde sipariş edilen malzemeleri </w:t>
      </w:r>
      <w:r w:rsidRPr="00EC58CF">
        <w:rPr>
          <w:bCs/>
          <w:szCs w:val="24"/>
        </w:rPr>
        <w:t>teslim edecektir. Ürünler Tablo-1’de belirtilen özelliklerde temin edilecektir.</w:t>
      </w:r>
    </w:p>
    <w:p w:rsidR="001F608E" w:rsidRPr="00EC58CF" w:rsidRDefault="001F608E" w:rsidP="001F608E">
      <w:pPr>
        <w:pStyle w:val="ListeParagraf"/>
        <w:numPr>
          <w:ilvl w:val="0"/>
          <w:numId w:val="2"/>
        </w:numPr>
        <w:ind w:left="567" w:hanging="436"/>
        <w:jc w:val="both"/>
        <w:rPr>
          <w:bCs/>
          <w:szCs w:val="24"/>
        </w:rPr>
      </w:pPr>
      <w:r w:rsidRPr="00EC58CF">
        <w:rPr>
          <w:bCs/>
          <w:szCs w:val="24"/>
        </w:rPr>
        <w:t>Tablo 1’de adet ve özellikleri belirt</w:t>
      </w:r>
      <w:r w:rsidR="00E56E8E">
        <w:rPr>
          <w:bCs/>
          <w:szCs w:val="24"/>
        </w:rPr>
        <w:t>ilen malzemeler temin edilerek i</w:t>
      </w:r>
      <w:r w:rsidRPr="00EC58CF">
        <w:rPr>
          <w:bCs/>
          <w:szCs w:val="24"/>
        </w:rPr>
        <w:t>dareye teslim edilecektir.</w:t>
      </w:r>
    </w:p>
    <w:p w:rsidR="001F608E" w:rsidRPr="00EC58CF" w:rsidRDefault="001F608E" w:rsidP="001F608E">
      <w:pPr>
        <w:pStyle w:val="ListeParagraf"/>
        <w:numPr>
          <w:ilvl w:val="0"/>
          <w:numId w:val="2"/>
        </w:numPr>
        <w:ind w:left="567" w:hanging="436"/>
        <w:jc w:val="both"/>
        <w:rPr>
          <w:bCs/>
          <w:szCs w:val="24"/>
        </w:rPr>
      </w:pPr>
      <w:r w:rsidRPr="00EC58CF">
        <w:rPr>
          <w:szCs w:val="24"/>
        </w:rPr>
        <w:t>Ürünler üst düzey kalitede ve 1. sınıf standartlarda olacaktır.</w:t>
      </w:r>
    </w:p>
    <w:p w:rsidR="00EB67DF" w:rsidRPr="00EC58CF" w:rsidRDefault="005D22B8" w:rsidP="002F5957">
      <w:pPr>
        <w:pStyle w:val="ListeParagraf"/>
        <w:numPr>
          <w:ilvl w:val="0"/>
          <w:numId w:val="2"/>
        </w:numPr>
        <w:ind w:left="567" w:hanging="436"/>
        <w:jc w:val="both"/>
        <w:rPr>
          <w:bCs/>
          <w:szCs w:val="24"/>
        </w:rPr>
      </w:pPr>
      <w:r w:rsidRPr="00EC58CF">
        <w:rPr>
          <w:szCs w:val="24"/>
        </w:rPr>
        <w:t>İstekli tüm ürünlerin garantilerinden sorumludur.</w:t>
      </w:r>
    </w:p>
    <w:p w:rsidR="00E407E3" w:rsidRPr="00EC58CF" w:rsidRDefault="001F608E" w:rsidP="00B1404A">
      <w:pPr>
        <w:pStyle w:val="ListeParagraf"/>
        <w:ind w:left="0"/>
        <w:jc w:val="both"/>
        <w:rPr>
          <w:b/>
          <w:bCs/>
          <w:szCs w:val="24"/>
        </w:rPr>
      </w:pPr>
      <w:r w:rsidRPr="00EC58CF">
        <w:rPr>
          <w:b/>
          <w:bCs/>
          <w:szCs w:val="24"/>
        </w:rPr>
        <w:t>Tablo-1</w:t>
      </w:r>
    </w:p>
    <w:tbl>
      <w:tblPr>
        <w:tblpPr w:leftFromText="141" w:rightFromText="141" w:vertAnchor="text" w:horzAnchor="margin" w:tblpY="53"/>
        <w:tblW w:w="10036" w:type="dxa"/>
        <w:tblCellMar>
          <w:left w:w="70" w:type="dxa"/>
          <w:right w:w="70" w:type="dxa"/>
        </w:tblCellMar>
        <w:tblLook w:val="04A0"/>
      </w:tblPr>
      <w:tblGrid>
        <w:gridCol w:w="567"/>
        <w:gridCol w:w="2321"/>
        <w:gridCol w:w="5260"/>
        <w:gridCol w:w="1540"/>
        <w:gridCol w:w="754"/>
      </w:tblGrid>
      <w:tr w:rsidR="0058774D" w:rsidRPr="00EC58CF" w:rsidTr="008B5AA6">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EC58CF" w:rsidRDefault="0058774D" w:rsidP="00142F9C">
            <w:pPr>
              <w:widowControl/>
              <w:jc w:val="center"/>
              <w:rPr>
                <w:b/>
                <w:bCs/>
                <w:szCs w:val="24"/>
              </w:rPr>
            </w:pPr>
            <w:r w:rsidRPr="00EC58CF">
              <w:rPr>
                <w:b/>
                <w:bCs/>
                <w:szCs w:val="24"/>
              </w:rPr>
              <w:t>Sıra No.</w:t>
            </w:r>
          </w:p>
        </w:tc>
        <w:tc>
          <w:tcPr>
            <w:tcW w:w="2321" w:type="dxa"/>
            <w:tcBorders>
              <w:top w:val="single" w:sz="4" w:space="0" w:color="auto"/>
              <w:left w:val="nil"/>
              <w:bottom w:val="single" w:sz="4" w:space="0" w:color="auto"/>
              <w:right w:val="single" w:sz="4" w:space="0" w:color="auto"/>
            </w:tcBorders>
            <w:noWrap/>
            <w:vAlign w:val="center"/>
            <w:hideMark/>
          </w:tcPr>
          <w:p w:rsidR="0058774D" w:rsidRPr="00EC58CF" w:rsidRDefault="0058774D" w:rsidP="00142F9C">
            <w:pPr>
              <w:widowControl/>
              <w:jc w:val="center"/>
              <w:rPr>
                <w:b/>
                <w:bCs/>
                <w:szCs w:val="24"/>
              </w:rPr>
            </w:pPr>
            <w:r w:rsidRPr="00EC58CF">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58774D" w:rsidRPr="00EC58CF" w:rsidRDefault="0058774D" w:rsidP="00142F9C">
            <w:pPr>
              <w:widowControl/>
              <w:jc w:val="center"/>
              <w:rPr>
                <w:b/>
                <w:bCs/>
                <w:szCs w:val="24"/>
              </w:rPr>
            </w:pPr>
            <w:r w:rsidRPr="00EC58CF">
              <w:rPr>
                <w:b/>
                <w:bCs/>
                <w:szCs w:val="24"/>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EC58CF" w:rsidRDefault="0058774D" w:rsidP="00142F9C">
            <w:pPr>
              <w:widowControl/>
              <w:tabs>
                <w:tab w:val="left" w:pos="482"/>
              </w:tabs>
              <w:jc w:val="center"/>
              <w:rPr>
                <w:b/>
                <w:bCs/>
                <w:szCs w:val="24"/>
              </w:rPr>
            </w:pPr>
            <w:r w:rsidRPr="00EC58CF">
              <w:rPr>
                <w:b/>
                <w:bCs/>
                <w:szCs w:val="24"/>
              </w:rPr>
              <w:t>Birim</w:t>
            </w:r>
            <w:r w:rsidR="00142F9C" w:rsidRPr="00EC58CF">
              <w:rPr>
                <w:b/>
                <w:bCs/>
                <w:szCs w:val="24"/>
              </w:rPr>
              <w:t>/Özellik</w:t>
            </w:r>
          </w:p>
        </w:tc>
        <w:tc>
          <w:tcPr>
            <w:tcW w:w="652" w:type="dxa"/>
            <w:tcBorders>
              <w:top w:val="single" w:sz="4" w:space="0" w:color="auto"/>
              <w:left w:val="nil"/>
              <w:bottom w:val="single" w:sz="4" w:space="0" w:color="auto"/>
              <w:right w:val="single" w:sz="4" w:space="0" w:color="auto"/>
            </w:tcBorders>
            <w:vAlign w:val="center"/>
          </w:tcPr>
          <w:p w:rsidR="0058774D" w:rsidRPr="00EC58CF" w:rsidRDefault="0058774D" w:rsidP="00142F9C">
            <w:pPr>
              <w:widowControl/>
              <w:jc w:val="center"/>
              <w:rPr>
                <w:b/>
                <w:bCs/>
                <w:szCs w:val="24"/>
              </w:rPr>
            </w:pPr>
            <w:r w:rsidRPr="00EC58CF">
              <w:rPr>
                <w:b/>
                <w:bCs/>
                <w:szCs w:val="24"/>
              </w:rPr>
              <w:t>Adedi</w:t>
            </w:r>
          </w:p>
        </w:tc>
      </w:tr>
      <w:tr w:rsidR="00B32C43" w:rsidRPr="00EC58CF" w:rsidTr="008B5AA6">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B32C43" w:rsidRPr="00EC58CF" w:rsidRDefault="00B32C43" w:rsidP="00142F9C">
            <w:pPr>
              <w:widowControl/>
              <w:jc w:val="center"/>
              <w:rPr>
                <w:b/>
                <w:bCs/>
                <w:szCs w:val="24"/>
              </w:rPr>
            </w:pPr>
            <w:r w:rsidRPr="00EC58CF">
              <w:rPr>
                <w:b/>
                <w:bCs/>
                <w:szCs w:val="24"/>
              </w:rPr>
              <w:t>1</w:t>
            </w:r>
          </w:p>
        </w:tc>
        <w:tc>
          <w:tcPr>
            <w:tcW w:w="2321" w:type="dxa"/>
            <w:tcBorders>
              <w:top w:val="single" w:sz="4" w:space="0" w:color="auto"/>
              <w:left w:val="nil"/>
              <w:bottom w:val="single" w:sz="4" w:space="0" w:color="auto"/>
              <w:right w:val="single" w:sz="4" w:space="0" w:color="auto"/>
            </w:tcBorders>
            <w:noWrap/>
            <w:vAlign w:val="center"/>
            <w:hideMark/>
          </w:tcPr>
          <w:p w:rsidR="00B32C43" w:rsidRDefault="00157F9D" w:rsidP="00C61FE5">
            <w:pPr>
              <w:widowControl/>
              <w:rPr>
                <w:b/>
                <w:bCs/>
                <w:spacing w:val="4"/>
                <w:szCs w:val="24"/>
              </w:rPr>
            </w:pPr>
            <w:r>
              <w:rPr>
                <w:b/>
                <w:bCs/>
                <w:spacing w:val="4"/>
                <w:szCs w:val="24"/>
              </w:rPr>
              <w:t>BİLGİSAYAR</w:t>
            </w:r>
          </w:p>
          <w:p w:rsidR="00E56E8E" w:rsidRPr="00EC58CF" w:rsidRDefault="00E56E8E" w:rsidP="00C61FE5">
            <w:pPr>
              <w:widowControl/>
              <w:rPr>
                <w:b/>
                <w:bCs/>
                <w:szCs w:val="24"/>
              </w:rPr>
            </w:pPr>
            <w:r>
              <w:rPr>
                <w:b/>
                <w:bCs/>
                <w:spacing w:val="4"/>
                <w:szCs w:val="24"/>
              </w:rPr>
              <w:t>(DİZÜSTÜ)</w:t>
            </w:r>
          </w:p>
        </w:tc>
        <w:tc>
          <w:tcPr>
            <w:tcW w:w="5260" w:type="dxa"/>
            <w:tcBorders>
              <w:top w:val="single" w:sz="4" w:space="0" w:color="auto"/>
              <w:left w:val="nil"/>
              <w:bottom w:val="single" w:sz="4" w:space="0" w:color="auto"/>
              <w:right w:val="single" w:sz="4" w:space="0" w:color="auto"/>
            </w:tcBorders>
            <w:noWrap/>
            <w:vAlign w:val="center"/>
            <w:hideMark/>
          </w:tcPr>
          <w:p w:rsidR="00C61FE5" w:rsidRPr="00EC58CF" w:rsidRDefault="00E56E8E" w:rsidP="00C61FE5">
            <w:pPr>
              <w:widowControl/>
              <w:numPr>
                <w:ilvl w:val="0"/>
                <w:numId w:val="11"/>
              </w:numPr>
              <w:rPr>
                <w:szCs w:val="24"/>
              </w:rPr>
            </w:pPr>
            <w:r>
              <w:rPr>
                <w:szCs w:val="24"/>
              </w:rPr>
              <w:t xml:space="preserve">İşlemci teknolojisi </w:t>
            </w:r>
            <w:proofErr w:type="spellStart"/>
            <w:r w:rsidR="00C61FE5" w:rsidRPr="00EC58CF">
              <w:rPr>
                <w:szCs w:val="24"/>
              </w:rPr>
              <w:t>lntel</w:t>
            </w:r>
            <w:proofErr w:type="spellEnd"/>
            <w:r w:rsidR="00C61FE5" w:rsidRPr="00EC58CF">
              <w:rPr>
                <w:szCs w:val="24"/>
              </w:rPr>
              <w:t xml:space="preserve">@ </w:t>
            </w:r>
            <w:proofErr w:type="spellStart"/>
            <w:r w:rsidR="00C61FE5" w:rsidRPr="00EC58CF">
              <w:rPr>
                <w:szCs w:val="24"/>
              </w:rPr>
              <w:t>core</w:t>
            </w:r>
            <w:proofErr w:type="spellEnd"/>
            <w:r>
              <w:rPr>
                <w:szCs w:val="24"/>
              </w:rPr>
              <w:t xml:space="preserve"> </w:t>
            </w:r>
            <w:r w:rsidR="00C61FE5" w:rsidRPr="00EC58CF">
              <w:rPr>
                <w:szCs w:val="24"/>
              </w:rPr>
              <w:t xml:space="preserve">TM i5 4 </w:t>
            </w:r>
            <w:proofErr w:type="gramStart"/>
            <w:r w:rsidR="00C61FE5" w:rsidRPr="00EC58CF">
              <w:rPr>
                <w:szCs w:val="24"/>
              </w:rPr>
              <w:t xml:space="preserve">çekirdek </w:t>
            </w:r>
            <w:r>
              <w:rPr>
                <w:szCs w:val="24"/>
              </w:rPr>
              <w:t xml:space="preserve"> en</w:t>
            </w:r>
            <w:proofErr w:type="gramEnd"/>
            <w:r>
              <w:rPr>
                <w:szCs w:val="24"/>
              </w:rPr>
              <w:t xml:space="preserve"> az 12</w:t>
            </w:r>
            <w:r w:rsidRPr="00EC58CF">
              <w:rPr>
                <w:szCs w:val="24"/>
              </w:rPr>
              <w:t xml:space="preserve">. nesil  </w:t>
            </w:r>
          </w:p>
          <w:p w:rsidR="00C61FE5" w:rsidRPr="00EC58CF" w:rsidRDefault="00C61FE5" w:rsidP="00C61FE5">
            <w:pPr>
              <w:widowControl/>
              <w:numPr>
                <w:ilvl w:val="0"/>
                <w:numId w:val="11"/>
              </w:numPr>
              <w:rPr>
                <w:szCs w:val="24"/>
              </w:rPr>
            </w:pPr>
            <w:r w:rsidRPr="00EC58CF">
              <w:rPr>
                <w:color w:val="202020"/>
                <w:szCs w:val="24"/>
                <w:shd w:val="clear" w:color="auto" w:fill="FFFFFF"/>
              </w:rPr>
              <w:t>Temel İşlemci Hızı:2.20</w:t>
            </w:r>
            <w:r w:rsidRPr="00EC58CF">
              <w:rPr>
                <w:b/>
                <w:bCs/>
                <w:color w:val="202020"/>
                <w:szCs w:val="24"/>
                <w:bdr w:val="none" w:sz="0" w:space="0" w:color="auto" w:frame="1"/>
                <w:shd w:val="clear" w:color="auto" w:fill="FFFFFF"/>
              </w:rPr>
              <w:t>G</w:t>
            </w:r>
            <w:r w:rsidRPr="00EC58CF">
              <w:rPr>
                <w:color w:val="202020"/>
                <w:szCs w:val="24"/>
                <w:shd w:val="clear" w:color="auto" w:fill="FFFFFF"/>
              </w:rPr>
              <w:t> </w:t>
            </w:r>
            <w:r w:rsidRPr="00EC58CF">
              <w:rPr>
                <w:b/>
                <w:bCs/>
                <w:color w:val="202020"/>
                <w:szCs w:val="24"/>
                <w:bdr w:val="none" w:sz="0" w:space="0" w:color="auto" w:frame="1"/>
                <w:shd w:val="clear" w:color="auto" w:fill="FFFFFF"/>
              </w:rPr>
              <w:t>Hz</w:t>
            </w:r>
          </w:p>
          <w:p w:rsidR="00C61FE5" w:rsidRPr="00EC58CF" w:rsidRDefault="00E56E8E" w:rsidP="00C61FE5">
            <w:pPr>
              <w:widowControl/>
              <w:numPr>
                <w:ilvl w:val="0"/>
                <w:numId w:val="11"/>
              </w:numPr>
              <w:rPr>
                <w:szCs w:val="24"/>
              </w:rPr>
            </w:pPr>
            <w:r>
              <w:rPr>
                <w:szCs w:val="24"/>
              </w:rPr>
              <w:t>Bellek en az 16GB DDR4</w:t>
            </w:r>
            <w:r w:rsidR="00C61FE5">
              <w:rPr>
                <w:szCs w:val="24"/>
              </w:rPr>
              <w:t xml:space="preserve"> </w:t>
            </w:r>
            <w:r w:rsidR="00C61FE5" w:rsidRPr="00EC58CF">
              <w:rPr>
                <w:szCs w:val="24"/>
              </w:rPr>
              <w:t>2400 MHZ olmalıdır</w:t>
            </w:r>
          </w:p>
          <w:p w:rsidR="00C61FE5" w:rsidRPr="00EC58CF" w:rsidRDefault="00E56E8E" w:rsidP="00C61FE5">
            <w:pPr>
              <w:widowControl/>
              <w:numPr>
                <w:ilvl w:val="0"/>
                <w:numId w:val="11"/>
              </w:numPr>
              <w:rPr>
                <w:szCs w:val="24"/>
              </w:rPr>
            </w:pPr>
            <w:r>
              <w:rPr>
                <w:szCs w:val="24"/>
              </w:rPr>
              <w:t>En az 15</w:t>
            </w:r>
            <w:r w:rsidR="00C61FE5" w:rsidRPr="00EC58CF">
              <w:rPr>
                <w:szCs w:val="24"/>
              </w:rPr>
              <w:t xml:space="preserve"> inç ekran boyutu</w:t>
            </w:r>
          </w:p>
          <w:p w:rsidR="00C61FE5" w:rsidRPr="00EC58CF" w:rsidRDefault="00C61FE5" w:rsidP="00C61FE5">
            <w:pPr>
              <w:widowControl/>
              <w:numPr>
                <w:ilvl w:val="0"/>
                <w:numId w:val="11"/>
              </w:numPr>
              <w:rPr>
                <w:szCs w:val="24"/>
              </w:rPr>
            </w:pPr>
            <w:r w:rsidRPr="00EC58CF">
              <w:rPr>
                <w:b/>
                <w:bCs/>
                <w:color w:val="202020"/>
                <w:szCs w:val="24"/>
                <w:bdr w:val="none" w:sz="0" w:space="0" w:color="auto" w:frame="1"/>
                <w:shd w:val="clear" w:color="auto" w:fill="FFFFFF"/>
              </w:rPr>
              <w:t>SSD</w:t>
            </w:r>
            <w:r w:rsidR="00E56E8E">
              <w:rPr>
                <w:color w:val="202020"/>
                <w:szCs w:val="24"/>
                <w:shd w:val="clear" w:color="auto" w:fill="FFFFFF"/>
              </w:rPr>
              <w:t> Kapasitesi en az 512</w:t>
            </w:r>
            <w:r w:rsidRPr="00EC58CF">
              <w:rPr>
                <w:b/>
                <w:bCs/>
                <w:color w:val="202020"/>
                <w:szCs w:val="24"/>
                <w:bdr w:val="none" w:sz="0" w:space="0" w:color="auto" w:frame="1"/>
                <w:shd w:val="clear" w:color="auto" w:fill="FFFFFF"/>
              </w:rPr>
              <w:t>GB olmalı</w:t>
            </w:r>
          </w:p>
          <w:p w:rsidR="00B32C43" w:rsidRPr="00EC58CF" w:rsidRDefault="00B32C43" w:rsidP="00C61FE5">
            <w:pPr>
              <w:widowControl/>
              <w:shd w:val="clear" w:color="auto" w:fill="FFFFFF"/>
              <w:jc w:val="both"/>
              <w:textAlignment w:val="bottom"/>
              <w:rPr>
                <w:b/>
                <w:bCs/>
                <w:szCs w:val="24"/>
              </w:rPr>
            </w:pPr>
          </w:p>
        </w:tc>
        <w:tc>
          <w:tcPr>
            <w:tcW w:w="1307" w:type="dxa"/>
            <w:tcBorders>
              <w:top w:val="single" w:sz="4" w:space="0" w:color="auto"/>
              <w:left w:val="nil"/>
              <w:bottom w:val="single" w:sz="4" w:space="0" w:color="auto"/>
              <w:right w:val="single" w:sz="4" w:space="0" w:color="auto"/>
            </w:tcBorders>
            <w:noWrap/>
            <w:vAlign w:val="center"/>
            <w:hideMark/>
          </w:tcPr>
          <w:p w:rsidR="00B32C43" w:rsidRPr="00EC58CF" w:rsidRDefault="00C947EE" w:rsidP="00142F9C">
            <w:pPr>
              <w:widowControl/>
              <w:tabs>
                <w:tab w:val="left" w:pos="482"/>
              </w:tabs>
              <w:jc w:val="center"/>
              <w:rPr>
                <w:bCs/>
                <w:szCs w:val="24"/>
              </w:rPr>
            </w:pPr>
            <w:r w:rsidRPr="00EC58CF">
              <w:rPr>
                <w:bCs/>
                <w:szCs w:val="24"/>
              </w:rPr>
              <w:t>Adet</w:t>
            </w:r>
          </w:p>
        </w:tc>
        <w:tc>
          <w:tcPr>
            <w:tcW w:w="652" w:type="dxa"/>
            <w:tcBorders>
              <w:top w:val="single" w:sz="4" w:space="0" w:color="auto"/>
              <w:left w:val="nil"/>
              <w:bottom w:val="single" w:sz="4" w:space="0" w:color="auto"/>
              <w:right w:val="single" w:sz="4" w:space="0" w:color="auto"/>
            </w:tcBorders>
            <w:vAlign w:val="center"/>
          </w:tcPr>
          <w:p w:rsidR="00B32C43" w:rsidRPr="00EC58CF" w:rsidRDefault="00C947EE" w:rsidP="00142F9C">
            <w:pPr>
              <w:widowControl/>
              <w:jc w:val="center"/>
              <w:rPr>
                <w:bCs/>
                <w:szCs w:val="24"/>
              </w:rPr>
            </w:pPr>
            <w:r w:rsidRPr="00EC58CF">
              <w:rPr>
                <w:bCs/>
                <w:szCs w:val="24"/>
              </w:rPr>
              <w:t>1</w:t>
            </w:r>
          </w:p>
        </w:tc>
      </w:tr>
      <w:tr w:rsidR="0058774D" w:rsidRPr="00EC58CF" w:rsidTr="008B5AA6">
        <w:trPr>
          <w:trHeight w:val="765"/>
        </w:trPr>
        <w:tc>
          <w:tcPr>
            <w:tcW w:w="496" w:type="dxa"/>
            <w:tcBorders>
              <w:top w:val="nil"/>
              <w:left w:val="single" w:sz="4" w:space="0" w:color="auto"/>
              <w:bottom w:val="single" w:sz="4" w:space="0" w:color="auto"/>
              <w:right w:val="single" w:sz="4" w:space="0" w:color="auto"/>
            </w:tcBorders>
            <w:vAlign w:val="center"/>
            <w:hideMark/>
          </w:tcPr>
          <w:p w:rsidR="0058774D" w:rsidRPr="00EC58CF" w:rsidRDefault="00B32C43" w:rsidP="00EB67DF">
            <w:pPr>
              <w:widowControl/>
              <w:jc w:val="center"/>
              <w:rPr>
                <w:b/>
                <w:bCs/>
                <w:szCs w:val="24"/>
              </w:rPr>
            </w:pPr>
            <w:r w:rsidRPr="00EC58CF">
              <w:rPr>
                <w:b/>
                <w:bCs/>
                <w:szCs w:val="24"/>
              </w:rPr>
              <w:t>2</w:t>
            </w:r>
          </w:p>
        </w:tc>
        <w:tc>
          <w:tcPr>
            <w:tcW w:w="2321" w:type="dxa"/>
            <w:tcBorders>
              <w:top w:val="nil"/>
              <w:left w:val="nil"/>
              <w:bottom w:val="single" w:sz="4" w:space="0" w:color="auto"/>
              <w:right w:val="single" w:sz="4" w:space="0" w:color="auto"/>
            </w:tcBorders>
            <w:noWrap/>
            <w:vAlign w:val="center"/>
            <w:hideMark/>
          </w:tcPr>
          <w:p w:rsidR="0058774D" w:rsidRDefault="0038144A" w:rsidP="007669CF">
            <w:pPr>
              <w:widowControl/>
              <w:rPr>
                <w:b/>
                <w:bCs/>
                <w:szCs w:val="24"/>
              </w:rPr>
            </w:pPr>
            <w:r w:rsidRPr="00EC58CF">
              <w:rPr>
                <w:b/>
                <w:bCs/>
                <w:szCs w:val="24"/>
              </w:rPr>
              <w:t>BİLGİSAYAR</w:t>
            </w:r>
          </w:p>
          <w:p w:rsidR="00E56E8E" w:rsidRPr="00EC58CF" w:rsidRDefault="00E56E8E" w:rsidP="007669CF">
            <w:pPr>
              <w:widowControl/>
              <w:rPr>
                <w:b/>
                <w:bCs/>
                <w:szCs w:val="24"/>
              </w:rPr>
            </w:pPr>
            <w:r>
              <w:rPr>
                <w:b/>
                <w:bCs/>
                <w:spacing w:val="4"/>
                <w:szCs w:val="24"/>
              </w:rPr>
              <w:t>(DİZÜSTÜ)</w:t>
            </w:r>
          </w:p>
        </w:tc>
        <w:tc>
          <w:tcPr>
            <w:tcW w:w="5260" w:type="dxa"/>
            <w:tcBorders>
              <w:top w:val="nil"/>
              <w:left w:val="nil"/>
              <w:bottom w:val="single" w:sz="4" w:space="0" w:color="auto"/>
              <w:right w:val="single" w:sz="4" w:space="0" w:color="auto"/>
            </w:tcBorders>
            <w:hideMark/>
          </w:tcPr>
          <w:p w:rsidR="0038144A" w:rsidRPr="00EC58CF" w:rsidRDefault="00E56E8E" w:rsidP="0038144A">
            <w:pPr>
              <w:widowControl/>
              <w:numPr>
                <w:ilvl w:val="0"/>
                <w:numId w:val="11"/>
              </w:numPr>
              <w:rPr>
                <w:szCs w:val="24"/>
              </w:rPr>
            </w:pPr>
            <w:r>
              <w:rPr>
                <w:szCs w:val="24"/>
              </w:rPr>
              <w:t xml:space="preserve">İşlemci teknolojisi </w:t>
            </w:r>
            <w:proofErr w:type="spellStart"/>
            <w:r w:rsidR="0038144A" w:rsidRPr="00EC58CF">
              <w:rPr>
                <w:szCs w:val="24"/>
              </w:rPr>
              <w:t>lntel</w:t>
            </w:r>
            <w:proofErr w:type="spellEnd"/>
            <w:r w:rsidR="0038144A" w:rsidRPr="00EC58CF">
              <w:rPr>
                <w:szCs w:val="24"/>
              </w:rPr>
              <w:t xml:space="preserve">@ </w:t>
            </w:r>
            <w:proofErr w:type="spellStart"/>
            <w:r w:rsidR="0038144A" w:rsidRPr="00EC58CF">
              <w:rPr>
                <w:szCs w:val="24"/>
              </w:rPr>
              <w:t>coreTM</w:t>
            </w:r>
            <w:proofErr w:type="spellEnd"/>
            <w:r w:rsidR="0038144A" w:rsidRPr="00EC58CF">
              <w:rPr>
                <w:szCs w:val="24"/>
              </w:rPr>
              <w:t xml:space="preserve"> i5 4 </w:t>
            </w:r>
            <w:proofErr w:type="gramStart"/>
            <w:r w:rsidR="0038144A" w:rsidRPr="00EC58CF">
              <w:rPr>
                <w:szCs w:val="24"/>
              </w:rPr>
              <w:t xml:space="preserve">çekirdek </w:t>
            </w:r>
            <w:r>
              <w:rPr>
                <w:szCs w:val="24"/>
              </w:rPr>
              <w:t xml:space="preserve"> en</w:t>
            </w:r>
            <w:proofErr w:type="gramEnd"/>
            <w:r>
              <w:rPr>
                <w:szCs w:val="24"/>
              </w:rPr>
              <w:t xml:space="preserve"> az 12</w:t>
            </w:r>
            <w:r w:rsidRPr="00EC58CF">
              <w:rPr>
                <w:szCs w:val="24"/>
              </w:rPr>
              <w:t xml:space="preserve">. nesil  </w:t>
            </w:r>
          </w:p>
          <w:p w:rsidR="00C837C4" w:rsidRPr="00EC58CF" w:rsidRDefault="0038144A" w:rsidP="0038144A">
            <w:pPr>
              <w:widowControl/>
              <w:numPr>
                <w:ilvl w:val="0"/>
                <w:numId w:val="11"/>
              </w:numPr>
              <w:rPr>
                <w:szCs w:val="24"/>
              </w:rPr>
            </w:pPr>
            <w:r w:rsidRPr="00EC58CF">
              <w:rPr>
                <w:color w:val="202020"/>
                <w:szCs w:val="24"/>
                <w:shd w:val="clear" w:color="auto" w:fill="FFFFFF"/>
              </w:rPr>
              <w:t>Temel İşlemci Hızı:2.20</w:t>
            </w:r>
            <w:r w:rsidRPr="00EC58CF">
              <w:rPr>
                <w:b/>
                <w:bCs/>
                <w:color w:val="202020"/>
                <w:szCs w:val="24"/>
                <w:bdr w:val="none" w:sz="0" w:space="0" w:color="auto" w:frame="1"/>
                <w:shd w:val="clear" w:color="auto" w:fill="FFFFFF"/>
              </w:rPr>
              <w:t>G</w:t>
            </w:r>
            <w:r w:rsidRPr="00EC58CF">
              <w:rPr>
                <w:color w:val="202020"/>
                <w:szCs w:val="24"/>
                <w:shd w:val="clear" w:color="auto" w:fill="FFFFFF"/>
              </w:rPr>
              <w:t> </w:t>
            </w:r>
            <w:r w:rsidRPr="00EC58CF">
              <w:rPr>
                <w:b/>
                <w:bCs/>
                <w:color w:val="202020"/>
                <w:szCs w:val="24"/>
                <w:bdr w:val="none" w:sz="0" w:space="0" w:color="auto" w:frame="1"/>
                <w:shd w:val="clear" w:color="auto" w:fill="FFFFFF"/>
              </w:rPr>
              <w:t>Hz</w:t>
            </w:r>
          </w:p>
          <w:p w:rsidR="0038144A" w:rsidRPr="00EC58CF" w:rsidRDefault="00E56E8E" w:rsidP="0038144A">
            <w:pPr>
              <w:widowControl/>
              <w:numPr>
                <w:ilvl w:val="0"/>
                <w:numId w:val="11"/>
              </w:numPr>
              <w:rPr>
                <w:szCs w:val="24"/>
              </w:rPr>
            </w:pPr>
            <w:r>
              <w:rPr>
                <w:szCs w:val="24"/>
              </w:rPr>
              <w:t xml:space="preserve">Bellek en az 8GB DDR4 </w:t>
            </w:r>
            <w:r w:rsidR="0038144A" w:rsidRPr="00EC58CF">
              <w:rPr>
                <w:szCs w:val="24"/>
              </w:rPr>
              <w:t>2400 MHZ olmalıdır</w:t>
            </w:r>
          </w:p>
          <w:p w:rsidR="00C947EE" w:rsidRPr="00EC58CF" w:rsidRDefault="00C947EE" w:rsidP="0038144A">
            <w:pPr>
              <w:widowControl/>
              <w:numPr>
                <w:ilvl w:val="0"/>
                <w:numId w:val="11"/>
              </w:numPr>
              <w:rPr>
                <w:szCs w:val="24"/>
              </w:rPr>
            </w:pPr>
            <w:r w:rsidRPr="00EC58CF">
              <w:rPr>
                <w:szCs w:val="24"/>
              </w:rPr>
              <w:t>En az 15 inç ekran boyutu</w:t>
            </w:r>
          </w:p>
          <w:p w:rsidR="0038144A" w:rsidRPr="00EC58CF" w:rsidRDefault="0038144A" w:rsidP="0038144A">
            <w:pPr>
              <w:widowControl/>
              <w:numPr>
                <w:ilvl w:val="0"/>
                <w:numId w:val="11"/>
              </w:numPr>
              <w:rPr>
                <w:szCs w:val="24"/>
              </w:rPr>
            </w:pPr>
            <w:r w:rsidRPr="00EC58CF">
              <w:rPr>
                <w:b/>
                <w:bCs/>
                <w:color w:val="202020"/>
                <w:szCs w:val="24"/>
                <w:bdr w:val="none" w:sz="0" w:space="0" w:color="auto" w:frame="1"/>
                <w:shd w:val="clear" w:color="auto" w:fill="FFFFFF"/>
              </w:rPr>
              <w:t>SSD</w:t>
            </w:r>
            <w:r w:rsidR="00E56E8E">
              <w:rPr>
                <w:color w:val="202020"/>
                <w:szCs w:val="24"/>
                <w:shd w:val="clear" w:color="auto" w:fill="FFFFFF"/>
              </w:rPr>
              <w:t> Kapasitesi en az 256</w:t>
            </w:r>
            <w:r w:rsidRPr="00EC58CF">
              <w:rPr>
                <w:color w:val="202020"/>
                <w:szCs w:val="24"/>
                <w:shd w:val="clear" w:color="auto" w:fill="FFFFFF"/>
              </w:rPr>
              <w:t> </w:t>
            </w:r>
            <w:r w:rsidRPr="00EC58CF">
              <w:rPr>
                <w:b/>
                <w:bCs/>
                <w:color w:val="202020"/>
                <w:szCs w:val="24"/>
                <w:bdr w:val="none" w:sz="0" w:space="0" w:color="auto" w:frame="1"/>
                <w:shd w:val="clear" w:color="auto" w:fill="FFFFFF"/>
              </w:rPr>
              <w:t>GB olmalı</w:t>
            </w:r>
          </w:p>
          <w:p w:rsidR="0038144A" w:rsidRPr="00EC58CF" w:rsidRDefault="0038144A" w:rsidP="00061EAA">
            <w:pPr>
              <w:widowControl/>
              <w:ind w:left="360"/>
              <w:rPr>
                <w:szCs w:val="24"/>
              </w:rPr>
            </w:pPr>
          </w:p>
        </w:tc>
        <w:tc>
          <w:tcPr>
            <w:tcW w:w="1307" w:type="dxa"/>
            <w:tcBorders>
              <w:top w:val="nil"/>
              <w:left w:val="nil"/>
              <w:bottom w:val="single" w:sz="4" w:space="0" w:color="auto"/>
              <w:right w:val="single" w:sz="4" w:space="0" w:color="auto"/>
            </w:tcBorders>
            <w:noWrap/>
            <w:vAlign w:val="center"/>
            <w:hideMark/>
          </w:tcPr>
          <w:p w:rsidR="0058774D" w:rsidRPr="00EC58CF" w:rsidRDefault="0038144A" w:rsidP="00C95807">
            <w:pPr>
              <w:widowControl/>
              <w:jc w:val="center"/>
              <w:rPr>
                <w:szCs w:val="24"/>
              </w:rPr>
            </w:pPr>
            <w:r w:rsidRPr="00EC58CF">
              <w:rPr>
                <w:szCs w:val="24"/>
              </w:rPr>
              <w:t>Adet</w:t>
            </w:r>
          </w:p>
        </w:tc>
        <w:tc>
          <w:tcPr>
            <w:tcW w:w="652" w:type="dxa"/>
            <w:tcBorders>
              <w:top w:val="nil"/>
              <w:left w:val="nil"/>
              <w:bottom w:val="single" w:sz="4" w:space="0" w:color="auto"/>
              <w:right w:val="single" w:sz="4" w:space="0" w:color="auto"/>
            </w:tcBorders>
          </w:tcPr>
          <w:p w:rsidR="0058774D" w:rsidRPr="00EC58CF" w:rsidRDefault="0058774D" w:rsidP="00C95807">
            <w:pPr>
              <w:widowControl/>
              <w:jc w:val="center"/>
              <w:rPr>
                <w:szCs w:val="24"/>
              </w:rPr>
            </w:pPr>
          </w:p>
          <w:p w:rsidR="0058774D" w:rsidRPr="00EC58CF" w:rsidRDefault="0058774D" w:rsidP="00C95807">
            <w:pPr>
              <w:widowControl/>
              <w:jc w:val="center"/>
              <w:rPr>
                <w:szCs w:val="24"/>
              </w:rPr>
            </w:pPr>
          </w:p>
          <w:p w:rsidR="0058774D" w:rsidRPr="00EC58CF" w:rsidRDefault="00EF392C" w:rsidP="00C95807">
            <w:pPr>
              <w:widowControl/>
              <w:jc w:val="center"/>
              <w:rPr>
                <w:szCs w:val="24"/>
              </w:rPr>
            </w:pPr>
            <w:r w:rsidRPr="00EC58CF">
              <w:rPr>
                <w:szCs w:val="24"/>
              </w:rPr>
              <w:t>1</w:t>
            </w:r>
          </w:p>
        </w:tc>
      </w:tr>
    </w:tbl>
    <w:p w:rsidR="00C947EE" w:rsidRPr="00EC58CF" w:rsidRDefault="00C947EE" w:rsidP="00B1404A">
      <w:pPr>
        <w:widowControl/>
        <w:spacing w:before="80"/>
        <w:jc w:val="both"/>
        <w:rPr>
          <w:b/>
          <w:szCs w:val="24"/>
        </w:rPr>
      </w:pPr>
    </w:p>
    <w:p w:rsidR="00C947EE" w:rsidRPr="00EC58CF" w:rsidRDefault="00C947EE" w:rsidP="00B1404A">
      <w:pPr>
        <w:widowControl/>
        <w:spacing w:before="80"/>
        <w:jc w:val="both"/>
        <w:rPr>
          <w:b/>
          <w:szCs w:val="24"/>
        </w:rPr>
      </w:pPr>
    </w:p>
    <w:p w:rsidR="00EB67DF" w:rsidRPr="00EC58CF" w:rsidRDefault="00211CA1" w:rsidP="00B1404A">
      <w:pPr>
        <w:widowControl/>
        <w:spacing w:before="80"/>
        <w:jc w:val="both"/>
        <w:rPr>
          <w:b/>
          <w:szCs w:val="24"/>
        </w:rPr>
      </w:pPr>
      <w:r w:rsidRPr="00EC58CF">
        <w:rPr>
          <w:b/>
          <w:szCs w:val="24"/>
        </w:rPr>
        <w:t>5</w:t>
      </w:r>
      <w:r w:rsidR="00765CD5" w:rsidRPr="00EC58CF">
        <w:rPr>
          <w:b/>
          <w:szCs w:val="24"/>
        </w:rPr>
        <w:t xml:space="preserve">.   </w:t>
      </w:r>
      <w:r w:rsidR="004F5D9F">
        <w:rPr>
          <w:b/>
          <w:szCs w:val="24"/>
        </w:rPr>
        <w:t>İSTEKLİNİN</w:t>
      </w:r>
      <w:r w:rsidR="00765CD5" w:rsidRPr="00EC58CF">
        <w:rPr>
          <w:b/>
          <w:szCs w:val="24"/>
        </w:rPr>
        <w:t xml:space="preserve"> YÜKÜMLÜLÜKLERİ</w:t>
      </w:r>
    </w:p>
    <w:p w:rsidR="004F5D9F" w:rsidRPr="00E47881" w:rsidRDefault="004F5D9F" w:rsidP="00B95536">
      <w:pPr>
        <w:widowControl/>
        <w:numPr>
          <w:ilvl w:val="0"/>
          <w:numId w:val="4"/>
        </w:numPr>
        <w:autoSpaceDE w:val="0"/>
        <w:autoSpaceDN w:val="0"/>
        <w:adjustRightInd w:val="0"/>
        <w:ind w:left="567" w:hanging="425"/>
        <w:jc w:val="both"/>
        <w:rPr>
          <w:szCs w:val="24"/>
        </w:rPr>
      </w:pPr>
      <w:r w:rsidRPr="00B7308A">
        <w:t xml:space="preserve">Teklifler </w:t>
      </w:r>
      <w:r>
        <w:t>doğrudan temin/</w:t>
      </w:r>
      <w:r w:rsidRPr="00B7308A">
        <w:t xml:space="preserve">ihale dokümanında belirtilen </w:t>
      </w:r>
      <w:r>
        <w:t>doğrudan temin/</w:t>
      </w:r>
      <w:r w:rsidRPr="00B7308A">
        <w:t>ihale saatine kadar  idareye(</w:t>
      </w:r>
      <w:r>
        <w:t>Kalkan İlkokulu Müdürlüğüne</w:t>
      </w:r>
      <w:r w:rsidRPr="00B7308A">
        <w:t>)</w:t>
      </w:r>
      <w:r>
        <w:t xml:space="preserve"> bilgisayarların numunesi(birer örneği) getirilerek</w:t>
      </w:r>
      <w:r w:rsidRPr="00B7308A">
        <w:t xml:space="preserve"> </w:t>
      </w:r>
      <w:r>
        <w:t xml:space="preserve">elden </w:t>
      </w:r>
      <w:r w:rsidRPr="00B7308A">
        <w:t xml:space="preserve">teslim edilir. </w:t>
      </w:r>
      <w:r>
        <w:t>Bilgisayarların numunesini(birer örneğini) getirmeyen isteklilerin verdiği teklif ve doğrudan teklif/ihale saatinden</w:t>
      </w:r>
      <w:r w:rsidRPr="00B7308A">
        <w:t xml:space="preserve"> sonra verilen teklifler kabul edilemez ve açılmadan istekliye iade edilir. Bu durum bir tutanakla tespit edilir.</w:t>
      </w:r>
      <w:r w:rsidR="00B95536" w:rsidRPr="00B7308A">
        <w:t>Mail</w:t>
      </w:r>
      <w:r w:rsidR="00E47881">
        <w:t>,posta</w:t>
      </w:r>
      <w:r w:rsidR="00B95536" w:rsidRPr="00B7308A">
        <w:t xml:space="preserve"> </w:t>
      </w:r>
      <w:r w:rsidR="00B95536">
        <w:t>ve telefon uygulamaları(</w:t>
      </w:r>
      <w:proofErr w:type="spellStart"/>
      <w:r w:rsidR="00B95536">
        <w:t>watsapp</w:t>
      </w:r>
      <w:proofErr w:type="spellEnd"/>
      <w:r w:rsidR="00B95536">
        <w:t>, vs</w:t>
      </w:r>
      <w:proofErr w:type="gramStart"/>
      <w:r w:rsidR="00B95536">
        <w:t>..</w:t>
      </w:r>
      <w:proofErr w:type="gramEnd"/>
      <w:r w:rsidR="00B95536">
        <w:t>)</w:t>
      </w:r>
      <w:r w:rsidR="00B95536" w:rsidRPr="00B7308A">
        <w:t>yoluyla gelen</w:t>
      </w:r>
      <w:r w:rsidR="00B95536">
        <w:t xml:space="preserve"> teklifler kabul edilmeyecektir.</w:t>
      </w:r>
    </w:p>
    <w:p w:rsidR="00E47881" w:rsidRPr="00EC58CF" w:rsidRDefault="00E47881" w:rsidP="00E47881">
      <w:pPr>
        <w:widowControl/>
        <w:numPr>
          <w:ilvl w:val="0"/>
          <w:numId w:val="4"/>
        </w:numPr>
        <w:jc w:val="both"/>
        <w:rPr>
          <w:szCs w:val="24"/>
        </w:rPr>
      </w:pPr>
      <w:r w:rsidRPr="00EC58CF">
        <w:rPr>
          <w:szCs w:val="24"/>
        </w:rPr>
        <w:t>Ürünlerin</w:t>
      </w:r>
      <w:r>
        <w:rPr>
          <w:szCs w:val="24"/>
        </w:rPr>
        <w:t>/numunelerin</w:t>
      </w:r>
      <w:r w:rsidRPr="00EC58CF">
        <w:rPr>
          <w:szCs w:val="24"/>
        </w:rPr>
        <w:t xml:space="preserve"> </w:t>
      </w:r>
      <w:r>
        <w:rPr>
          <w:szCs w:val="24"/>
        </w:rPr>
        <w:t xml:space="preserve">şartnameye uygunluğunu ve </w:t>
      </w:r>
      <w:r w:rsidRPr="00EC58CF">
        <w:rPr>
          <w:szCs w:val="24"/>
        </w:rPr>
        <w:t xml:space="preserve">kalite kontrollerini </w:t>
      </w:r>
      <w:r>
        <w:rPr>
          <w:szCs w:val="24"/>
        </w:rPr>
        <w:t xml:space="preserve">Kalkan İlkokulu Müdürlüğü satın alma/muayene ve kabul komisyonunu üyelerinden okulda hazır bulunanlar </w:t>
      </w:r>
      <w:proofErr w:type="gramStart"/>
      <w:r w:rsidRPr="00EC58CF">
        <w:rPr>
          <w:szCs w:val="24"/>
        </w:rPr>
        <w:t>yapacaktır.</w:t>
      </w:r>
      <w:r>
        <w:rPr>
          <w:szCs w:val="24"/>
        </w:rPr>
        <w:t>Kalkan</w:t>
      </w:r>
      <w:proofErr w:type="gramEnd"/>
      <w:r>
        <w:rPr>
          <w:szCs w:val="24"/>
        </w:rPr>
        <w:t xml:space="preserve"> İlkokulu Müdürlüğü satın alma/muayene ve kabul </w:t>
      </w:r>
      <w:r>
        <w:rPr>
          <w:szCs w:val="24"/>
        </w:rPr>
        <w:lastRenderedPageBreak/>
        <w:t xml:space="preserve">komisyonu üyelerinden okulda hazır bulunanlar tarafından uygun bulunmayan ürünler/numuneler için </w:t>
      </w:r>
      <w:r>
        <w:t>verilen teklifler kabul edilmeyecektir. Bu durum tutanakla tespit edilecektir.</w:t>
      </w:r>
    </w:p>
    <w:p w:rsidR="00E47881" w:rsidRDefault="00E47881" w:rsidP="00E47881">
      <w:pPr>
        <w:widowControl/>
        <w:numPr>
          <w:ilvl w:val="0"/>
          <w:numId w:val="4"/>
        </w:numPr>
        <w:jc w:val="both"/>
        <w:rPr>
          <w:szCs w:val="24"/>
        </w:rPr>
      </w:pPr>
      <w:r>
        <w:rPr>
          <w:szCs w:val="24"/>
        </w:rPr>
        <w:t>Ürünler/numuneler ülkemizde yaygın servis ağına sahip bilindik markalardan olmalıdır.</w:t>
      </w:r>
    </w:p>
    <w:p w:rsidR="00E47881" w:rsidRPr="004F5D9F" w:rsidRDefault="00E47881" w:rsidP="00E47881">
      <w:pPr>
        <w:widowControl/>
        <w:numPr>
          <w:ilvl w:val="0"/>
          <w:numId w:val="4"/>
        </w:numPr>
        <w:jc w:val="both"/>
        <w:rPr>
          <w:szCs w:val="24"/>
        </w:rPr>
      </w:pPr>
      <w:r w:rsidRPr="00EC58CF">
        <w:rPr>
          <w:szCs w:val="24"/>
        </w:rPr>
        <w:t>Ürünlerin içinde veya dışında İdarenin izni olmadan herhangi bir kişi ya da kuruma/şirkete ait yazı, damga, görsel vb. yer vermeyecektir.</w:t>
      </w:r>
    </w:p>
    <w:p w:rsidR="00E47881" w:rsidRPr="00EC58CF" w:rsidRDefault="00E47881" w:rsidP="00E47881">
      <w:pPr>
        <w:widowControl/>
        <w:numPr>
          <w:ilvl w:val="0"/>
          <w:numId w:val="4"/>
        </w:numPr>
        <w:jc w:val="both"/>
        <w:rPr>
          <w:szCs w:val="24"/>
        </w:rPr>
      </w:pPr>
      <w:r w:rsidRPr="00EC58CF">
        <w:rPr>
          <w:szCs w:val="24"/>
        </w:rPr>
        <w:t>Ürünlerin temininde gereken ihtimamı göstereceğini, İdarenin talep ettiği ürün</w:t>
      </w:r>
      <w:r>
        <w:rPr>
          <w:szCs w:val="24"/>
        </w:rPr>
        <w:t xml:space="preserve">ü süre, miktar ve bedel </w:t>
      </w:r>
      <w:proofErr w:type="gramStart"/>
      <w:r>
        <w:rPr>
          <w:szCs w:val="24"/>
        </w:rPr>
        <w:t>dahilin</w:t>
      </w:r>
      <w:r w:rsidRPr="00EC58CF">
        <w:rPr>
          <w:szCs w:val="24"/>
        </w:rPr>
        <w:t>de</w:t>
      </w:r>
      <w:proofErr w:type="gramEnd"/>
      <w:r w:rsidRPr="00EC58CF">
        <w:rPr>
          <w:szCs w:val="24"/>
        </w:rPr>
        <w:t xml:space="preserve"> teslim etmeyi ve oluşabilecek kusurları şartname hükümlerine uygun olarak zamanında gidermeyi peşinen kabul ve taahhüt edecektir. </w:t>
      </w:r>
    </w:p>
    <w:p w:rsidR="00E47881" w:rsidRDefault="00E47881" w:rsidP="00E47881">
      <w:pPr>
        <w:widowControl/>
        <w:numPr>
          <w:ilvl w:val="0"/>
          <w:numId w:val="4"/>
        </w:numPr>
        <w:jc w:val="both"/>
        <w:rPr>
          <w:szCs w:val="24"/>
        </w:rPr>
      </w:pPr>
      <w:r>
        <w:rPr>
          <w:szCs w:val="24"/>
        </w:rPr>
        <w:t>Ürünler sıfır, kutusunda, ambalajı açılmamış şekilde teslim edilecektir.</w:t>
      </w:r>
      <w:r w:rsidRPr="00E56E8E">
        <w:rPr>
          <w:szCs w:val="24"/>
        </w:rPr>
        <w:t xml:space="preserve"> </w:t>
      </w:r>
      <w:r>
        <w:rPr>
          <w:szCs w:val="24"/>
        </w:rPr>
        <w:t>Kutusu ve ambalajı hasar görmüş ürünler okul komisyonunca teslim alınmayacaktır.</w:t>
      </w:r>
    </w:p>
    <w:p w:rsidR="00E47881" w:rsidRPr="00EC58CF" w:rsidRDefault="00E47881" w:rsidP="00E47881">
      <w:pPr>
        <w:widowControl/>
        <w:numPr>
          <w:ilvl w:val="0"/>
          <w:numId w:val="4"/>
        </w:numPr>
        <w:jc w:val="both"/>
        <w:rPr>
          <w:szCs w:val="24"/>
        </w:rPr>
      </w:pPr>
      <w:r>
        <w:rPr>
          <w:szCs w:val="24"/>
        </w:rPr>
        <w:t>İstekli/Yüklenici doğrudan teminde/ihalede belirtilen miktar dışında ücret talep etmeyecektir.</w:t>
      </w:r>
    </w:p>
    <w:p w:rsidR="00E47881" w:rsidRPr="00B95536" w:rsidRDefault="00E47881" w:rsidP="00E47881">
      <w:pPr>
        <w:widowControl/>
        <w:autoSpaceDE w:val="0"/>
        <w:autoSpaceDN w:val="0"/>
        <w:adjustRightInd w:val="0"/>
        <w:ind w:left="567"/>
        <w:jc w:val="both"/>
        <w:rPr>
          <w:szCs w:val="24"/>
        </w:rPr>
      </w:pPr>
    </w:p>
    <w:p w:rsidR="006D5C21" w:rsidRPr="00EC58CF" w:rsidRDefault="006D5C21" w:rsidP="006D5C21">
      <w:pPr>
        <w:pStyle w:val="ListeParagraf"/>
        <w:widowControl/>
        <w:numPr>
          <w:ilvl w:val="0"/>
          <w:numId w:val="3"/>
        </w:numPr>
        <w:spacing w:before="80"/>
        <w:ind w:left="426" w:hanging="426"/>
        <w:jc w:val="both"/>
        <w:rPr>
          <w:b/>
          <w:szCs w:val="24"/>
        </w:rPr>
      </w:pPr>
      <w:r w:rsidRPr="00EC58CF">
        <w:rPr>
          <w:b/>
          <w:szCs w:val="24"/>
        </w:rPr>
        <w:t>ÜRÜNLERİN TESLİM YERİ</w:t>
      </w:r>
    </w:p>
    <w:p w:rsidR="00394F29" w:rsidRPr="00EC58CF" w:rsidRDefault="006D5C21" w:rsidP="002F5957">
      <w:pPr>
        <w:widowControl/>
        <w:spacing w:before="80"/>
        <w:ind w:left="426"/>
        <w:jc w:val="both"/>
        <w:rPr>
          <w:szCs w:val="24"/>
        </w:rPr>
      </w:pPr>
      <w:r w:rsidRPr="00EC58CF">
        <w:rPr>
          <w:szCs w:val="24"/>
        </w:rPr>
        <w:t xml:space="preserve">Ürünler, </w:t>
      </w:r>
      <w:r w:rsidR="0002624B" w:rsidRPr="00EC58CF">
        <w:rPr>
          <w:szCs w:val="24"/>
        </w:rPr>
        <w:t xml:space="preserve">Müdürlüğümüzün </w:t>
      </w:r>
      <w:r w:rsidRPr="00EC58CF">
        <w:rPr>
          <w:szCs w:val="24"/>
        </w:rPr>
        <w:t xml:space="preserve">belirleyeceği tarihte, </w:t>
      </w:r>
      <w:r w:rsidR="000D179B">
        <w:rPr>
          <w:szCs w:val="24"/>
        </w:rPr>
        <w:t xml:space="preserve">Kalkan İlkokulu Müdürlüğüne </w:t>
      </w:r>
      <w:r w:rsidR="00E47881">
        <w:rPr>
          <w:szCs w:val="24"/>
        </w:rPr>
        <w:t xml:space="preserve">sıfır, kutusunda, ambalajı açılmamış, kutusu ve ambalajı hasar görmemiş şekilde </w:t>
      </w:r>
      <w:bookmarkStart w:id="0" w:name="_GoBack"/>
      <w:bookmarkEnd w:id="0"/>
      <w:r w:rsidRPr="00EC58CF">
        <w:rPr>
          <w:szCs w:val="24"/>
        </w:rPr>
        <w:t>eksiksiz olarak teslim edilecektir.</w:t>
      </w:r>
    </w:p>
    <w:p w:rsidR="00E56E8E" w:rsidRPr="00E56E8E" w:rsidRDefault="006D5C21" w:rsidP="00E56E8E">
      <w:pPr>
        <w:pStyle w:val="ListeParagraf"/>
        <w:widowControl/>
        <w:numPr>
          <w:ilvl w:val="0"/>
          <w:numId w:val="3"/>
        </w:numPr>
        <w:spacing w:before="80"/>
        <w:ind w:left="426" w:hanging="426"/>
        <w:jc w:val="both"/>
        <w:rPr>
          <w:b/>
          <w:szCs w:val="24"/>
        </w:rPr>
      </w:pPr>
      <w:r w:rsidRPr="00EC58CF">
        <w:rPr>
          <w:b/>
          <w:szCs w:val="24"/>
        </w:rPr>
        <w:t>DİĞER ŞARTLAR</w:t>
      </w:r>
    </w:p>
    <w:p w:rsidR="00E56E8E" w:rsidRPr="00B95536" w:rsidRDefault="006D5C21" w:rsidP="00B95536">
      <w:pPr>
        <w:pStyle w:val="ListeParagraf2"/>
        <w:numPr>
          <w:ilvl w:val="0"/>
          <w:numId w:val="4"/>
        </w:numPr>
        <w:ind w:left="567" w:hanging="425"/>
        <w:rPr>
          <w:rFonts w:ascii="Times New Roman" w:hAnsi="Times New Roman"/>
          <w:sz w:val="24"/>
          <w:szCs w:val="24"/>
          <w:lang w:eastAsia="tr-TR"/>
        </w:rPr>
      </w:pPr>
      <w:r w:rsidRPr="00EC58CF">
        <w:rPr>
          <w:rFonts w:ascii="Times New Roman" w:hAnsi="Times New Roman"/>
          <w:sz w:val="24"/>
          <w:szCs w:val="24"/>
          <w:lang w:eastAsia="tr-TR"/>
        </w:rPr>
        <w:t>Ürünler şartname hükümlerine uygun hazırlandığı görüldükten sonra teslim alınacaktır.</w:t>
      </w:r>
    </w:p>
    <w:p w:rsidR="006D5C21" w:rsidRPr="00EC58CF" w:rsidRDefault="006D5C21" w:rsidP="006D5C21">
      <w:pPr>
        <w:widowControl/>
        <w:numPr>
          <w:ilvl w:val="0"/>
          <w:numId w:val="4"/>
        </w:numPr>
        <w:ind w:left="567" w:hanging="425"/>
        <w:jc w:val="both"/>
        <w:rPr>
          <w:szCs w:val="24"/>
        </w:rPr>
      </w:pPr>
      <w:r w:rsidRPr="00EC58CF">
        <w:rPr>
          <w:szCs w:val="24"/>
        </w:rPr>
        <w:t xml:space="preserve">Ürünlerin nakli, yükleme, boşaltma, istif, depolama işleri ile ilgili tüm sorumluluk </w:t>
      </w:r>
      <w:r w:rsidR="00B95536">
        <w:rPr>
          <w:szCs w:val="24"/>
        </w:rPr>
        <w:t>İstekli/</w:t>
      </w:r>
      <w:r w:rsidR="00926D71" w:rsidRPr="00EC58CF">
        <w:rPr>
          <w:szCs w:val="24"/>
        </w:rPr>
        <w:t xml:space="preserve">Yüklenici Firmaya </w:t>
      </w:r>
      <w:r w:rsidRPr="00EC58CF">
        <w:rPr>
          <w:szCs w:val="24"/>
        </w:rPr>
        <w:t xml:space="preserve">ait olup, bununla ilgili gereken her türlü alet, edevat, işçilik, paketleme, sigorta, taşıma ve benzeri yükümlülüklerden doğacak ücretlerin ödenmesinden mesuldür. </w:t>
      </w:r>
    </w:p>
    <w:p w:rsidR="006D5C21" w:rsidRPr="00EC58CF"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EC58CF">
        <w:rPr>
          <w:szCs w:val="24"/>
        </w:rPr>
        <w:t xml:space="preserve">İstekli, şartnameye göre üstlendiği yükümlülüklerini yerine getirmesi sırasında ilgili mevzuat hükümleri gereğince koruma altına alınmış fikri ve/veya </w:t>
      </w:r>
      <w:proofErr w:type="gramStart"/>
      <w:r w:rsidRPr="00EC58CF">
        <w:rPr>
          <w:szCs w:val="24"/>
        </w:rPr>
        <w:t>sınai</w:t>
      </w:r>
      <w:proofErr w:type="gramEnd"/>
      <w:r w:rsidRPr="00EC58CF">
        <w:rPr>
          <w:szCs w:val="24"/>
        </w:rPr>
        <w:t xml:space="preserve"> mülkiyet konusu olan bir hak ve/veya menfaatin ihlal edilmesi halinde, bundan kaynaklanan her türlü idari, hukuki, cezai ve mali sorumluluk isteklinin kendisine aittir. </w:t>
      </w:r>
    </w:p>
    <w:p w:rsidR="000D179B" w:rsidRDefault="006D5C21" w:rsidP="00085056">
      <w:pPr>
        <w:widowControl/>
        <w:numPr>
          <w:ilvl w:val="0"/>
          <w:numId w:val="4"/>
        </w:numPr>
        <w:autoSpaceDE w:val="0"/>
        <w:autoSpaceDN w:val="0"/>
        <w:adjustRightInd w:val="0"/>
        <w:ind w:left="567" w:hanging="425"/>
        <w:jc w:val="both"/>
        <w:rPr>
          <w:szCs w:val="24"/>
        </w:rPr>
      </w:pPr>
      <w:r w:rsidRPr="00EC58CF">
        <w:rPr>
          <w:szCs w:val="24"/>
        </w:rPr>
        <w:t xml:space="preserve">İstekliler </w:t>
      </w:r>
      <w:r w:rsidR="00926D71" w:rsidRPr="00EC58CF">
        <w:rPr>
          <w:szCs w:val="24"/>
        </w:rPr>
        <w:t>kısmi</w:t>
      </w:r>
      <w:r w:rsidR="006313B6" w:rsidRPr="00EC58CF">
        <w:rPr>
          <w:szCs w:val="24"/>
        </w:rPr>
        <w:t xml:space="preserve"> teklif veremeyeceklerdir</w:t>
      </w:r>
      <w:r w:rsidR="000D179B">
        <w:rPr>
          <w:szCs w:val="24"/>
        </w:rPr>
        <w:t>.</w:t>
      </w:r>
    </w:p>
    <w:p w:rsidR="000D179B" w:rsidRPr="000D179B" w:rsidRDefault="000D179B" w:rsidP="00085056">
      <w:pPr>
        <w:widowControl/>
        <w:numPr>
          <w:ilvl w:val="0"/>
          <w:numId w:val="4"/>
        </w:numPr>
        <w:autoSpaceDE w:val="0"/>
        <w:autoSpaceDN w:val="0"/>
        <w:adjustRightInd w:val="0"/>
        <w:ind w:left="567" w:hanging="425"/>
        <w:jc w:val="both"/>
        <w:rPr>
          <w:szCs w:val="24"/>
        </w:rPr>
      </w:pPr>
      <w:r w:rsidRPr="00B7308A">
        <w:t xml:space="preserve">Mail </w:t>
      </w:r>
      <w:r>
        <w:t>ve telefon uygulamaları(</w:t>
      </w:r>
      <w:proofErr w:type="spellStart"/>
      <w:r>
        <w:t>watsapp</w:t>
      </w:r>
      <w:proofErr w:type="spellEnd"/>
      <w:r>
        <w:t>, vs</w:t>
      </w:r>
      <w:proofErr w:type="gramStart"/>
      <w:r>
        <w:t>..</w:t>
      </w:r>
      <w:proofErr w:type="gramEnd"/>
      <w:r>
        <w:t>)</w:t>
      </w:r>
      <w:r w:rsidRPr="00B7308A">
        <w:t>yoluyla gelen</w:t>
      </w:r>
      <w:r>
        <w:t xml:space="preserve"> teklifler kabul edilmeyecektir.</w:t>
      </w:r>
    </w:p>
    <w:p w:rsidR="000D179B" w:rsidRPr="000D179B" w:rsidRDefault="000D179B" w:rsidP="00085056">
      <w:pPr>
        <w:widowControl/>
        <w:numPr>
          <w:ilvl w:val="0"/>
          <w:numId w:val="4"/>
        </w:numPr>
        <w:autoSpaceDE w:val="0"/>
        <w:autoSpaceDN w:val="0"/>
        <w:adjustRightInd w:val="0"/>
        <w:ind w:left="567" w:hanging="425"/>
        <w:jc w:val="both"/>
        <w:rPr>
          <w:szCs w:val="24"/>
        </w:rPr>
      </w:pPr>
      <w:r w:rsidRPr="00B7308A">
        <w:t xml:space="preserve">Teklif edilen ürünler </w:t>
      </w:r>
      <w:proofErr w:type="spellStart"/>
      <w:r w:rsidRPr="00B7308A">
        <w:t>orjinal</w:t>
      </w:r>
      <w:proofErr w:type="spellEnd"/>
      <w:r w:rsidRPr="00B7308A">
        <w:t xml:space="preserve"> paketlerinde açılmamış olarak teslim edilecektir.</w:t>
      </w:r>
    </w:p>
    <w:p w:rsidR="000D179B" w:rsidRDefault="000D179B" w:rsidP="000D179B">
      <w:pPr>
        <w:pStyle w:val="AralkYok"/>
        <w:numPr>
          <w:ilvl w:val="0"/>
          <w:numId w:val="4"/>
        </w:numPr>
      </w:pPr>
      <w:r w:rsidRPr="00B7308A">
        <w:t>Fiyatlar KDV hariç yazılacaktır.</w:t>
      </w:r>
    </w:p>
    <w:p w:rsidR="000D179B" w:rsidRPr="000D179B" w:rsidRDefault="000D179B" w:rsidP="00085056">
      <w:pPr>
        <w:widowControl/>
        <w:numPr>
          <w:ilvl w:val="0"/>
          <w:numId w:val="4"/>
        </w:numPr>
        <w:autoSpaceDE w:val="0"/>
        <w:autoSpaceDN w:val="0"/>
        <w:adjustRightInd w:val="0"/>
        <w:ind w:left="567" w:hanging="425"/>
        <w:jc w:val="both"/>
        <w:rPr>
          <w:szCs w:val="24"/>
        </w:rPr>
      </w:pPr>
      <w:r w:rsidRPr="00B7308A">
        <w:t>Teklif zarfı üzerine isteklinin adı, soyadı veya ticaret unvanı, tebligata esas açık adresi, teklifin hangi işe ait olduğu ve ihaleyi yapan idarenin açık adresi yazılır. Zarfın yapıştırılan yeri istekli tarafından imzalanarak, mühürlenir veya kaşelenir</w:t>
      </w:r>
      <w:r>
        <w:t>.</w:t>
      </w:r>
    </w:p>
    <w:p w:rsidR="001A152E" w:rsidRPr="00EC58CF" w:rsidRDefault="00AE0D7C" w:rsidP="00085056">
      <w:pPr>
        <w:widowControl/>
        <w:numPr>
          <w:ilvl w:val="0"/>
          <w:numId w:val="4"/>
        </w:numPr>
        <w:autoSpaceDE w:val="0"/>
        <w:autoSpaceDN w:val="0"/>
        <w:adjustRightInd w:val="0"/>
        <w:ind w:left="567" w:hanging="425"/>
        <w:jc w:val="both"/>
        <w:rPr>
          <w:szCs w:val="24"/>
        </w:rPr>
      </w:pPr>
      <w:r w:rsidRPr="00EC58CF">
        <w:rPr>
          <w:szCs w:val="24"/>
        </w:rPr>
        <w:tab/>
      </w:r>
    </w:p>
    <w:sectPr w:rsidR="001A152E" w:rsidRPr="00EC58CF"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57" w:rsidRDefault="00B52557">
      <w:r>
        <w:separator/>
      </w:r>
    </w:p>
  </w:endnote>
  <w:endnote w:type="continuationSeparator" w:id="0">
    <w:p w:rsidR="00B52557" w:rsidRDefault="00B52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1F499B">
        <w:pPr>
          <w:pStyle w:val="Altbilgi"/>
          <w:jc w:val="center"/>
        </w:pPr>
        <w:r>
          <w:fldChar w:fldCharType="begin"/>
        </w:r>
        <w:r w:rsidR="008C0FAB">
          <w:instrText>PAGE   \* MERGEFORMAT</w:instrText>
        </w:r>
        <w:r>
          <w:fldChar w:fldCharType="separate"/>
        </w:r>
        <w:r w:rsidR="00061EAA">
          <w:rPr>
            <w:noProof/>
          </w:rPr>
          <w:t>1</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57" w:rsidRDefault="00B52557">
      <w:r>
        <w:separator/>
      </w:r>
    </w:p>
  </w:footnote>
  <w:footnote w:type="continuationSeparator" w:id="0">
    <w:p w:rsidR="00B52557" w:rsidRDefault="00B52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F566FA"/>
    <w:rsid w:val="0000302C"/>
    <w:rsid w:val="00003810"/>
    <w:rsid w:val="00007477"/>
    <w:rsid w:val="00007787"/>
    <w:rsid w:val="00010F54"/>
    <w:rsid w:val="0002554F"/>
    <w:rsid w:val="0002624B"/>
    <w:rsid w:val="000268F0"/>
    <w:rsid w:val="00033169"/>
    <w:rsid w:val="00035989"/>
    <w:rsid w:val="000373D7"/>
    <w:rsid w:val="0004026F"/>
    <w:rsid w:val="00042936"/>
    <w:rsid w:val="00043CAE"/>
    <w:rsid w:val="00046092"/>
    <w:rsid w:val="00060A66"/>
    <w:rsid w:val="00060AD6"/>
    <w:rsid w:val="00061EAA"/>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B7BE9"/>
    <w:rsid w:val="000C2180"/>
    <w:rsid w:val="000C470F"/>
    <w:rsid w:val="000C6F16"/>
    <w:rsid w:val="000C7209"/>
    <w:rsid w:val="000C7D5C"/>
    <w:rsid w:val="000D179B"/>
    <w:rsid w:val="000D34D7"/>
    <w:rsid w:val="000D5B26"/>
    <w:rsid w:val="000D6BB7"/>
    <w:rsid w:val="000E3DFA"/>
    <w:rsid w:val="000E634A"/>
    <w:rsid w:val="000F02D6"/>
    <w:rsid w:val="000F4423"/>
    <w:rsid w:val="000F5C99"/>
    <w:rsid w:val="001118FA"/>
    <w:rsid w:val="00116890"/>
    <w:rsid w:val="00117E16"/>
    <w:rsid w:val="00123259"/>
    <w:rsid w:val="00126946"/>
    <w:rsid w:val="00126F8B"/>
    <w:rsid w:val="0013547B"/>
    <w:rsid w:val="00140E52"/>
    <w:rsid w:val="0014274A"/>
    <w:rsid w:val="00142F9C"/>
    <w:rsid w:val="001444BB"/>
    <w:rsid w:val="00144EDF"/>
    <w:rsid w:val="00154E0C"/>
    <w:rsid w:val="00156D5D"/>
    <w:rsid w:val="00157F9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28FF"/>
    <w:rsid w:val="001B4023"/>
    <w:rsid w:val="001B6DF5"/>
    <w:rsid w:val="001C0F00"/>
    <w:rsid w:val="001C373C"/>
    <w:rsid w:val="001D03AC"/>
    <w:rsid w:val="001D1772"/>
    <w:rsid w:val="001E32B9"/>
    <w:rsid w:val="001E46C4"/>
    <w:rsid w:val="001E477A"/>
    <w:rsid w:val="001E59F9"/>
    <w:rsid w:val="001F271F"/>
    <w:rsid w:val="001F499B"/>
    <w:rsid w:val="001F608E"/>
    <w:rsid w:val="001F64B0"/>
    <w:rsid w:val="00200537"/>
    <w:rsid w:val="00201D47"/>
    <w:rsid w:val="0020333D"/>
    <w:rsid w:val="00203854"/>
    <w:rsid w:val="00211CA1"/>
    <w:rsid w:val="00214B2A"/>
    <w:rsid w:val="00215DC5"/>
    <w:rsid w:val="00215EAB"/>
    <w:rsid w:val="00216797"/>
    <w:rsid w:val="00217039"/>
    <w:rsid w:val="00221253"/>
    <w:rsid w:val="00221820"/>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41C3"/>
    <w:rsid w:val="002F5957"/>
    <w:rsid w:val="002F6197"/>
    <w:rsid w:val="002F6EAD"/>
    <w:rsid w:val="00311DD2"/>
    <w:rsid w:val="003173D7"/>
    <w:rsid w:val="00322A01"/>
    <w:rsid w:val="00322E91"/>
    <w:rsid w:val="00325059"/>
    <w:rsid w:val="00332FE7"/>
    <w:rsid w:val="00341925"/>
    <w:rsid w:val="00341F67"/>
    <w:rsid w:val="00342264"/>
    <w:rsid w:val="0034561D"/>
    <w:rsid w:val="00350EBB"/>
    <w:rsid w:val="00351DFA"/>
    <w:rsid w:val="00355916"/>
    <w:rsid w:val="003575EE"/>
    <w:rsid w:val="0036450B"/>
    <w:rsid w:val="0037184E"/>
    <w:rsid w:val="00374466"/>
    <w:rsid w:val="00375F19"/>
    <w:rsid w:val="00376C0A"/>
    <w:rsid w:val="0038144A"/>
    <w:rsid w:val="0038760E"/>
    <w:rsid w:val="00392A27"/>
    <w:rsid w:val="00394F29"/>
    <w:rsid w:val="003A20B5"/>
    <w:rsid w:val="003B469D"/>
    <w:rsid w:val="003C1858"/>
    <w:rsid w:val="003C5182"/>
    <w:rsid w:val="003C6DFA"/>
    <w:rsid w:val="003C7825"/>
    <w:rsid w:val="003D0AFE"/>
    <w:rsid w:val="003D13E2"/>
    <w:rsid w:val="003E0D7E"/>
    <w:rsid w:val="003F1DE7"/>
    <w:rsid w:val="003F278D"/>
    <w:rsid w:val="003F2F97"/>
    <w:rsid w:val="003F3670"/>
    <w:rsid w:val="00400E82"/>
    <w:rsid w:val="004033A7"/>
    <w:rsid w:val="0040423C"/>
    <w:rsid w:val="0041097E"/>
    <w:rsid w:val="00415761"/>
    <w:rsid w:val="0042022F"/>
    <w:rsid w:val="004263B9"/>
    <w:rsid w:val="0043060C"/>
    <w:rsid w:val="00431059"/>
    <w:rsid w:val="004328FD"/>
    <w:rsid w:val="004426C1"/>
    <w:rsid w:val="00446D40"/>
    <w:rsid w:val="00447FE3"/>
    <w:rsid w:val="0045164D"/>
    <w:rsid w:val="00452516"/>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4F5D9F"/>
    <w:rsid w:val="0050230E"/>
    <w:rsid w:val="00504DAC"/>
    <w:rsid w:val="00512966"/>
    <w:rsid w:val="00517808"/>
    <w:rsid w:val="00533289"/>
    <w:rsid w:val="005452DF"/>
    <w:rsid w:val="00550D71"/>
    <w:rsid w:val="005511E9"/>
    <w:rsid w:val="00551F86"/>
    <w:rsid w:val="00553C77"/>
    <w:rsid w:val="00556FB0"/>
    <w:rsid w:val="00567CE9"/>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5B0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E7825"/>
    <w:rsid w:val="006F2D05"/>
    <w:rsid w:val="006F3589"/>
    <w:rsid w:val="00705D4B"/>
    <w:rsid w:val="00720BBD"/>
    <w:rsid w:val="00721B28"/>
    <w:rsid w:val="00722281"/>
    <w:rsid w:val="00726455"/>
    <w:rsid w:val="00744F23"/>
    <w:rsid w:val="007517E3"/>
    <w:rsid w:val="00755A61"/>
    <w:rsid w:val="00760836"/>
    <w:rsid w:val="00765CD5"/>
    <w:rsid w:val="007669CF"/>
    <w:rsid w:val="00775148"/>
    <w:rsid w:val="00776901"/>
    <w:rsid w:val="00782AD2"/>
    <w:rsid w:val="00786880"/>
    <w:rsid w:val="0079593E"/>
    <w:rsid w:val="00797E19"/>
    <w:rsid w:val="007A45E5"/>
    <w:rsid w:val="007A6210"/>
    <w:rsid w:val="007A7053"/>
    <w:rsid w:val="007B725F"/>
    <w:rsid w:val="007C188D"/>
    <w:rsid w:val="007C2E01"/>
    <w:rsid w:val="007C74CB"/>
    <w:rsid w:val="007D0BA8"/>
    <w:rsid w:val="007D3AA7"/>
    <w:rsid w:val="007D4DAE"/>
    <w:rsid w:val="007E3993"/>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90CF9"/>
    <w:rsid w:val="00890F44"/>
    <w:rsid w:val="00891201"/>
    <w:rsid w:val="008A4E80"/>
    <w:rsid w:val="008A53F1"/>
    <w:rsid w:val="008B5AA6"/>
    <w:rsid w:val="008B7D12"/>
    <w:rsid w:val="008C0FAB"/>
    <w:rsid w:val="008C125A"/>
    <w:rsid w:val="008C47E5"/>
    <w:rsid w:val="008C6ECC"/>
    <w:rsid w:val="008D506C"/>
    <w:rsid w:val="008E3ADE"/>
    <w:rsid w:val="008E7E91"/>
    <w:rsid w:val="008F4763"/>
    <w:rsid w:val="008F5E00"/>
    <w:rsid w:val="008F6676"/>
    <w:rsid w:val="00904341"/>
    <w:rsid w:val="00904675"/>
    <w:rsid w:val="0091248A"/>
    <w:rsid w:val="00913899"/>
    <w:rsid w:val="00914CA3"/>
    <w:rsid w:val="00926D71"/>
    <w:rsid w:val="0093242C"/>
    <w:rsid w:val="0093419A"/>
    <w:rsid w:val="0093708E"/>
    <w:rsid w:val="00940403"/>
    <w:rsid w:val="00940BFC"/>
    <w:rsid w:val="009470CD"/>
    <w:rsid w:val="00950418"/>
    <w:rsid w:val="00950F4E"/>
    <w:rsid w:val="00953C0C"/>
    <w:rsid w:val="00956A1F"/>
    <w:rsid w:val="0096597C"/>
    <w:rsid w:val="009762BB"/>
    <w:rsid w:val="00981B88"/>
    <w:rsid w:val="0098769B"/>
    <w:rsid w:val="00991764"/>
    <w:rsid w:val="009949AE"/>
    <w:rsid w:val="00994D4C"/>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DE6"/>
    <w:rsid w:val="00A47FDC"/>
    <w:rsid w:val="00A505A6"/>
    <w:rsid w:val="00A51EE4"/>
    <w:rsid w:val="00A5685C"/>
    <w:rsid w:val="00A57A62"/>
    <w:rsid w:val="00A57F4A"/>
    <w:rsid w:val="00A6420B"/>
    <w:rsid w:val="00A65990"/>
    <w:rsid w:val="00A71D11"/>
    <w:rsid w:val="00A71D3E"/>
    <w:rsid w:val="00A81518"/>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0D7C"/>
    <w:rsid w:val="00AE20F9"/>
    <w:rsid w:val="00AE37E5"/>
    <w:rsid w:val="00AE7D25"/>
    <w:rsid w:val="00AF0DB9"/>
    <w:rsid w:val="00AF6F7B"/>
    <w:rsid w:val="00AF7DA5"/>
    <w:rsid w:val="00B05C78"/>
    <w:rsid w:val="00B05CF5"/>
    <w:rsid w:val="00B064AE"/>
    <w:rsid w:val="00B07A54"/>
    <w:rsid w:val="00B1244E"/>
    <w:rsid w:val="00B1404A"/>
    <w:rsid w:val="00B22071"/>
    <w:rsid w:val="00B3285A"/>
    <w:rsid w:val="00B329B0"/>
    <w:rsid w:val="00B32C43"/>
    <w:rsid w:val="00B37C57"/>
    <w:rsid w:val="00B40A6C"/>
    <w:rsid w:val="00B43710"/>
    <w:rsid w:val="00B43F5A"/>
    <w:rsid w:val="00B44361"/>
    <w:rsid w:val="00B52557"/>
    <w:rsid w:val="00B64536"/>
    <w:rsid w:val="00B65479"/>
    <w:rsid w:val="00B72A08"/>
    <w:rsid w:val="00B72BB7"/>
    <w:rsid w:val="00B746C1"/>
    <w:rsid w:val="00B81F8E"/>
    <w:rsid w:val="00B8363F"/>
    <w:rsid w:val="00B84DE5"/>
    <w:rsid w:val="00B915D6"/>
    <w:rsid w:val="00B94A34"/>
    <w:rsid w:val="00B95536"/>
    <w:rsid w:val="00B97239"/>
    <w:rsid w:val="00BA0AD8"/>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1FE5"/>
    <w:rsid w:val="00C67D7F"/>
    <w:rsid w:val="00C723EF"/>
    <w:rsid w:val="00C723FC"/>
    <w:rsid w:val="00C73F53"/>
    <w:rsid w:val="00C74327"/>
    <w:rsid w:val="00C76DF7"/>
    <w:rsid w:val="00C771CC"/>
    <w:rsid w:val="00C82659"/>
    <w:rsid w:val="00C837C4"/>
    <w:rsid w:val="00C85647"/>
    <w:rsid w:val="00C861F1"/>
    <w:rsid w:val="00C92959"/>
    <w:rsid w:val="00C947EE"/>
    <w:rsid w:val="00C95807"/>
    <w:rsid w:val="00CA0C54"/>
    <w:rsid w:val="00CA1007"/>
    <w:rsid w:val="00CA1EA5"/>
    <w:rsid w:val="00CA2880"/>
    <w:rsid w:val="00CA60BA"/>
    <w:rsid w:val="00CB169E"/>
    <w:rsid w:val="00CB1C0D"/>
    <w:rsid w:val="00CB5451"/>
    <w:rsid w:val="00CB623A"/>
    <w:rsid w:val="00CC0C26"/>
    <w:rsid w:val="00CD13A6"/>
    <w:rsid w:val="00CD2455"/>
    <w:rsid w:val="00CF666D"/>
    <w:rsid w:val="00CF6C6B"/>
    <w:rsid w:val="00CF7601"/>
    <w:rsid w:val="00D00EF7"/>
    <w:rsid w:val="00D0564B"/>
    <w:rsid w:val="00D07295"/>
    <w:rsid w:val="00D1039E"/>
    <w:rsid w:val="00D1436B"/>
    <w:rsid w:val="00D15F82"/>
    <w:rsid w:val="00D171E8"/>
    <w:rsid w:val="00D24026"/>
    <w:rsid w:val="00D30FB3"/>
    <w:rsid w:val="00D33487"/>
    <w:rsid w:val="00D37397"/>
    <w:rsid w:val="00D403DF"/>
    <w:rsid w:val="00D44057"/>
    <w:rsid w:val="00D44544"/>
    <w:rsid w:val="00D452E1"/>
    <w:rsid w:val="00D47DBD"/>
    <w:rsid w:val="00D511C0"/>
    <w:rsid w:val="00D52C89"/>
    <w:rsid w:val="00D555DC"/>
    <w:rsid w:val="00D5574D"/>
    <w:rsid w:val="00D630BE"/>
    <w:rsid w:val="00D64962"/>
    <w:rsid w:val="00D7164A"/>
    <w:rsid w:val="00D7185F"/>
    <w:rsid w:val="00D72846"/>
    <w:rsid w:val="00D73354"/>
    <w:rsid w:val="00D7744B"/>
    <w:rsid w:val="00D90FD1"/>
    <w:rsid w:val="00D94586"/>
    <w:rsid w:val="00D96E14"/>
    <w:rsid w:val="00DA3878"/>
    <w:rsid w:val="00DA5B77"/>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47881"/>
    <w:rsid w:val="00E51378"/>
    <w:rsid w:val="00E520E5"/>
    <w:rsid w:val="00E541FE"/>
    <w:rsid w:val="00E56E8E"/>
    <w:rsid w:val="00E6313D"/>
    <w:rsid w:val="00E65DF7"/>
    <w:rsid w:val="00E71FD2"/>
    <w:rsid w:val="00E8185F"/>
    <w:rsid w:val="00E86CC6"/>
    <w:rsid w:val="00E87AD1"/>
    <w:rsid w:val="00E937D3"/>
    <w:rsid w:val="00E93D8C"/>
    <w:rsid w:val="00E94A7F"/>
    <w:rsid w:val="00E96605"/>
    <w:rsid w:val="00EA0ECF"/>
    <w:rsid w:val="00EA1248"/>
    <w:rsid w:val="00EA2E6D"/>
    <w:rsid w:val="00EA2F57"/>
    <w:rsid w:val="00EB1789"/>
    <w:rsid w:val="00EB1F3C"/>
    <w:rsid w:val="00EB67DF"/>
    <w:rsid w:val="00EB6999"/>
    <w:rsid w:val="00EB7A8B"/>
    <w:rsid w:val="00EB7AC2"/>
    <w:rsid w:val="00EC22DF"/>
    <w:rsid w:val="00EC2B97"/>
    <w:rsid w:val="00EC2D22"/>
    <w:rsid w:val="00EC46D6"/>
    <w:rsid w:val="00EC58CF"/>
    <w:rsid w:val="00ED251D"/>
    <w:rsid w:val="00ED2E74"/>
    <w:rsid w:val="00ED3E22"/>
    <w:rsid w:val="00ED5263"/>
    <w:rsid w:val="00EE0BF4"/>
    <w:rsid w:val="00EE24B2"/>
    <w:rsid w:val="00EE4997"/>
    <w:rsid w:val="00EE56E5"/>
    <w:rsid w:val="00EF0A7D"/>
    <w:rsid w:val="00EF392C"/>
    <w:rsid w:val="00EF79A0"/>
    <w:rsid w:val="00F02218"/>
    <w:rsid w:val="00F06299"/>
    <w:rsid w:val="00F15ED8"/>
    <w:rsid w:val="00F1652B"/>
    <w:rsid w:val="00F17558"/>
    <w:rsid w:val="00F206B5"/>
    <w:rsid w:val="00F20C9B"/>
    <w:rsid w:val="00F21640"/>
    <w:rsid w:val="00F255A7"/>
    <w:rsid w:val="00F33BAC"/>
    <w:rsid w:val="00F35B80"/>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C6AC1"/>
    <w:rsid w:val="00FD460E"/>
    <w:rsid w:val="00FE30C0"/>
    <w:rsid w:val="00FF6E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styleId="HTMLncedenBiimlendirilmi">
    <w:name w:val="HTML Preformatted"/>
    <w:basedOn w:val="Normal"/>
    <w:link w:val="HTMLncedenBiimlendirilmiChar"/>
    <w:uiPriority w:val="99"/>
    <w:semiHidden/>
    <w:unhideWhenUsed/>
    <w:rsid w:val="00FC6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ncedenBiimlendirilmiChar">
    <w:name w:val="HTML Önceden Biçimlendirilmiş Char"/>
    <w:basedOn w:val="VarsaylanParagrafYazTipi"/>
    <w:link w:val="HTMLncedenBiimlendirilmi"/>
    <w:uiPriority w:val="99"/>
    <w:semiHidden/>
    <w:rsid w:val="00FC6AC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5886574">
      <w:bodyDiv w:val="1"/>
      <w:marLeft w:val="0"/>
      <w:marRight w:val="0"/>
      <w:marTop w:val="0"/>
      <w:marBottom w:val="0"/>
      <w:divBdr>
        <w:top w:val="none" w:sz="0" w:space="0" w:color="auto"/>
        <w:left w:val="none" w:sz="0" w:space="0" w:color="auto"/>
        <w:bottom w:val="none" w:sz="0" w:space="0" w:color="auto"/>
        <w:right w:val="none" w:sz="0" w:space="0" w:color="auto"/>
      </w:divBdr>
    </w:div>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88357853">
      <w:bodyDiv w:val="1"/>
      <w:marLeft w:val="0"/>
      <w:marRight w:val="0"/>
      <w:marTop w:val="0"/>
      <w:marBottom w:val="0"/>
      <w:divBdr>
        <w:top w:val="none" w:sz="0" w:space="0" w:color="auto"/>
        <w:left w:val="none" w:sz="0" w:space="0" w:color="auto"/>
        <w:bottom w:val="none" w:sz="0" w:space="0" w:color="auto"/>
        <w:right w:val="none" w:sz="0" w:space="0" w:color="auto"/>
      </w:divBdr>
    </w:div>
    <w:div w:id="98334075">
      <w:bodyDiv w:val="1"/>
      <w:marLeft w:val="0"/>
      <w:marRight w:val="0"/>
      <w:marTop w:val="0"/>
      <w:marBottom w:val="0"/>
      <w:divBdr>
        <w:top w:val="none" w:sz="0" w:space="0" w:color="auto"/>
        <w:left w:val="none" w:sz="0" w:space="0" w:color="auto"/>
        <w:bottom w:val="none" w:sz="0" w:space="0" w:color="auto"/>
        <w:right w:val="none" w:sz="0" w:space="0" w:color="auto"/>
      </w:divBdr>
    </w:div>
    <w:div w:id="131800479">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66033549">
      <w:bodyDiv w:val="1"/>
      <w:marLeft w:val="0"/>
      <w:marRight w:val="0"/>
      <w:marTop w:val="0"/>
      <w:marBottom w:val="0"/>
      <w:divBdr>
        <w:top w:val="none" w:sz="0" w:space="0" w:color="auto"/>
        <w:left w:val="none" w:sz="0" w:space="0" w:color="auto"/>
        <w:bottom w:val="none" w:sz="0" w:space="0" w:color="auto"/>
        <w:right w:val="none" w:sz="0" w:space="0" w:color="auto"/>
      </w:divBdr>
    </w:div>
    <w:div w:id="477234081">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594556235">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30350978">
      <w:bodyDiv w:val="1"/>
      <w:marLeft w:val="0"/>
      <w:marRight w:val="0"/>
      <w:marTop w:val="0"/>
      <w:marBottom w:val="0"/>
      <w:divBdr>
        <w:top w:val="none" w:sz="0" w:space="0" w:color="auto"/>
        <w:left w:val="none" w:sz="0" w:space="0" w:color="auto"/>
        <w:bottom w:val="none" w:sz="0" w:space="0" w:color="auto"/>
        <w:right w:val="none" w:sz="0" w:space="0" w:color="auto"/>
      </w:divBdr>
    </w:div>
    <w:div w:id="851258240">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57511139">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62565336">
      <w:bodyDiv w:val="1"/>
      <w:marLeft w:val="0"/>
      <w:marRight w:val="0"/>
      <w:marTop w:val="0"/>
      <w:marBottom w:val="0"/>
      <w:divBdr>
        <w:top w:val="none" w:sz="0" w:space="0" w:color="auto"/>
        <w:left w:val="none" w:sz="0" w:space="0" w:color="auto"/>
        <w:bottom w:val="none" w:sz="0" w:space="0" w:color="auto"/>
        <w:right w:val="none" w:sz="0" w:space="0" w:color="auto"/>
      </w:divBdr>
    </w:div>
    <w:div w:id="1266690502">
      <w:bodyDiv w:val="1"/>
      <w:marLeft w:val="0"/>
      <w:marRight w:val="0"/>
      <w:marTop w:val="0"/>
      <w:marBottom w:val="0"/>
      <w:divBdr>
        <w:top w:val="none" w:sz="0" w:space="0" w:color="auto"/>
        <w:left w:val="none" w:sz="0" w:space="0" w:color="auto"/>
        <w:bottom w:val="none" w:sz="0" w:space="0" w:color="auto"/>
        <w:right w:val="none" w:sz="0" w:space="0" w:color="auto"/>
      </w:divBdr>
    </w:div>
    <w:div w:id="1302345474">
      <w:bodyDiv w:val="1"/>
      <w:marLeft w:val="0"/>
      <w:marRight w:val="0"/>
      <w:marTop w:val="0"/>
      <w:marBottom w:val="0"/>
      <w:divBdr>
        <w:top w:val="none" w:sz="0" w:space="0" w:color="auto"/>
        <w:left w:val="none" w:sz="0" w:space="0" w:color="auto"/>
        <w:bottom w:val="none" w:sz="0" w:space="0" w:color="auto"/>
        <w:right w:val="none" w:sz="0" w:space="0" w:color="auto"/>
      </w:divBdr>
    </w:div>
    <w:div w:id="1478649470">
      <w:bodyDiv w:val="1"/>
      <w:marLeft w:val="0"/>
      <w:marRight w:val="0"/>
      <w:marTop w:val="0"/>
      <w:marBottom w:val="0"/>
      <w:divBdr>
        <w:top w:val="none" w:sz="0" w:space="0" w:color="auto"/>
        <w:left w:val="none" w:sz="0" w:space="0" w:color="auto"/>
        <w:bottom w:val="none" w:sz="0" w:space="0" w:color="auto"/>
        <w:right w:val="none" w:sz="0" w:space="0" w:color="auto"/>
      </w:divBdr>
    </w:div>
    <w:div w:id="1661301830">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52041955">
      <w:bodyDiv w:val="1"/>
      <w:marLeft w:val="0"/>
      <w:marRight w:val="0"/>
      <w:marTop w:val="0"/>
      <w:marBottom w:val="0"/>
      <w:divBdr>
        <w:top w:val="none" w:sz="0" w:space="0" w:color="auto"/>
        <w:left w:val="none" w:sz="0" w:space="0" w:color="auto"/>
        <w:bottom w:val="none" w:sz="0" w:space="0" w:color="auto"/>
        <w:right w:val="none" w:sz="0" w:space="0" w:color="auto"/>
      </w:divBdr>
    </w:div>
    <w:div w:id="1859585279">
      <w:bodyDiv w:val="1"/>
      <w:marLeft w:val="0"/>
      <w:marRight w:val="0"/>
      <w:marTop w:val="0"/>
      <w:marBottom w:val="0"/>
      <w:divBdr>
        <w:top w:val="none" w:sz="0" w:space="0" w:color="auto"/>
        <w:left w:val="none" w:sz="0" w:space="0" w:color="auto"/>
        <w:bottom w:val="none" w:sz="0" w:space="0" w:color="auto"/>
        <w:right w:val="none" w:sz="0" w:space="0" w:color="auto"/>
      </w:divBdr>
    </w:div>
    <w:div w:id="1933970911">
      <w:bodyDiv w:val="1"/>
      <w:marLeft w:val="0"/>
      <w:marRight w:val="0"/>
      <w:marTop w:val="0"/>
      <w:marBottom w:val="0"/>
      <w:divBdr>
        <w:top w:val="none" w:sz="0" w:space="0" w:color="auto"/>
        <w:left w:val="none" w:sz="0" w:space="0" w:color="auto"/>
        <w:bottom w:val="none" w:sz="0" w:space="0" w:color="auto"/>
        <w:right w:val="none" w:sz="0" w:space="0" w:color="auto"/>
      </w:divBdr>
    </w:div>
    <w:div w:id="207423225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177A-5A79-4B40-8F6E-76FE89A7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680</Words>
  <Characters>3877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Polat</cp:lastModifiedBy>
  <cp:revision>3</cp:revision>
  <cp:lastPrinted>2022-08-16T06:46:00Z</cp:lastPrinted>
  <dcterms:created xsi:type="dcterms:W3CDTF">2024-11-04T05:39:00Z</dcterms:created>
  <dcterms:modified xsi:type="dcterms:W3CDTF">2024-11-04T06:01:00Z</dcterms:modified>
</cp:coreProperties>
</file>